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5DD1" w14:textId="77777777" w:rsidR="007E088C" w:rsidRPr="007E088C" w:rsidRDefault="007E088C" w:rsidP="007E088C">
      <w:pPr>
        <w:suppressAutoHyphens/>
        <w:spacing w:before="240" w:after="60" w:line="240" w:lineRule="auto"/>
        <w:outlineLvl w:val="0"/>
        <w:rPr>
          <w:rFonts w:ascii="Cambria" w:eastAsia="Times New Roman" w:hAnsi="Cambria" w:cs="Times New Roman"/>
          <w:b/>
          <w:bCs/>
          <w:kern w:val="28"/>
          <w:sz w:val="32"/>
          <w:szCs w:val="32"/>
          <w14:ligatures w14:val="none"/>
        </w:rPr>
      </w:pPr>
      <w:r w:rsidRPr="007E088C">
        <w:rPr>
          <w:rFonts w:ascii="Times New Roman" w:eastAsia="Times New Roman" w:hAnsi="Times New Roman" w:cs="Times New Roman"/>
          <w:kern w:val="0"/>
          <w:sz w:val="20"/>
          <w:szCs w:val="20"/>
          <w14:ligatures w14:val="none"/>
        </w:rPr>
        <w:t xml:space="preserve">                                                  </w:t>
      </w:r>
      <w:r w:rsidRPr="007E088C">
        <w:rPr>
          <w:rFonts w:ascii="Cambria" w:eastAsia="Times New Roman" w:hAnsi="Cambria" w:cs="Times New Roman"/>
          <w:b/>
          <w:bCs/>
          <w:kern w:val="28"/>
          <w:sz w:val="32"/>
          <w:szCs w:val="32"/>
          <w14:ligatures w14:val="none"/>
        </w:rPr>
        <w:t xml:space="preserve">  Mateřská škola Dřínov, </w:t>
      </w:r>
    </w:p>
    <w:p w14:paraId="0FB0FDAF" w14:textId="77777777" w:rsidR="007E088C" w:rsidRPr="007E088C" w:rsidRDefault="007E088C" w:rsidP="007E088C">
      <w:pPr>
        <w:suppressAutoHyphens/>
        <w:spacing w:before="240" w:after="60" w:line="240" w:lineRule="auto"/>
        <w:outlineLvl w:val="0"/>
        <w:rPr>
          <w:rFonts w:ascii="Cambria" w:eastAsia="Times New Roman" w:hAnsi="Cambria" w:cs="Times New Roman"/>
          <w:b/>
          <w:bCs/>
          <w:kern w:val="28"/>
          <w:sz w:val="32"/>
          <w:szCs w:val="32"/>
          <w14:ligatures w14:val="none"/>
        </w:rPr>
      </w:pPr>
      <w:r w:rsidRPr="007E088C">
        <w:rPr>
          <w:rFonts w:ascii="Cambria" w:eastAsia="Times New Roman" w:hAnsi="Cambria" w:cs="Times New Roman"/>
          <w:b/>
          <w:bCs/>
          <w:kern w:val="28"/>
          <w:sz w:val="32"/>
          <w:szCs w:val="32"/>
          <w14:ligatures w14:val="none"/>
        </w:rPr>
        <w:t xml:space="preserve">                                           okres Kroměříž, </w:t>
      </w:r>
    </w:p>
    <w:p w14:paraId="1400E57D" w14:textId="77777777" w:rsidR="007E088C" w:rsidRPr="007E088C" w:rsidRDefault="007E088C" w:rsidP="007E088C">
      <w:pPr>
        <w:suppressAutoHyphens/>
        <w:spacing w:before="240" w:after="60" w:line="240" w:lineRule="auto"/>
        <w:outlineLvl w:val="0"/>
        <w:rPr>
          <w:rFonts w:ascii="Cambria" w:eastAsia="Times New Roman" w:hAnsi="Cambria" w:cs="Times New Roman"/>
          <w:b/>
          <w:bCs/>
          <w:kern w:val="28"/>
          <w:sz w:val="32"/>
          <w:szCs w:val="32"/>
          <w14:ligatures w14:val="none"/>
        </w:rPr>
      </w:pPr>
      <w:r w:rsidRPr="007E088C">
        <w:rPr>
          <w:rFonts w:ascii="Cambria" w:eastAsia="Times New Roman" w:hAnsi="Cambria" w:cs="Times New Roman"/>
          <w:b/>
          <w:bCs/>
          <w:kern w:val="28"/>
          <w:sz w:val="32"/>
          <w:szCs w:val="32"/>
          <w14:ligatures w14:val="none"/>
        </w:rPr>
        <w:t xml:space="preserve">                                    příspěvková organizace</w:t>
      </w:r>
    </w:p>
    <w:p w14:paraId="0170A7C2"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59E06B8E"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118B1BA1"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20AFA3CA"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0D2B4DFC"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515B689B"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3AC8D4A8"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4592FC69"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32EA17A5"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5999E410"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7FCF32D1"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4ADD898A"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2FF258A9"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7F4029F3"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5B965852"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96"/>
          <w:szCs w:val="20"/>
          <w14:ligatures w14:val="none"/>
        </w:rPr>
      </w:pPr>
      <w:r w:rsidRPr="007E088C">
        <w:rPr>
          <w:rFonts w:ascii="Times New Roman" w:eastAsia="Times New Roman" w:hAnsi="Times New Roman" w:cs="Times New Roman"/>
          <w:kern w:val="0"/>
          <w:sz w:val="20"/>
          <w:szCs w:val="20"/>
          <w14:ligatures w14:val="none"/>
        </w:rPr>
        <w:t xml:space="preserve">                        </w:t>
      </w:r>
      <w:r w:rsidRPr="007E088C">
        <w:rPr>
          <w:rFonts w:ascii="Times New Roman" w:eastAsia="Times New Roman" w:hAnsi="Times New Roman" w:cs="Times New Roman"/>
          <w:b/>
          <w:kern w:val="0"/>
          <w:sz w:val="96"/>
          <w:szCs w:val="20"/>
          <w14:ligatures w14:val="none"/>
        </w:rPr>
        <w:t>ŠKOLNÍ ŘÁD</w:t>
      </w:r>
    </w:p>
    <w:p w14:paraId="31C7242C"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40"/>
          <w:szCs w:val="20"/>
          <w14:ligatures w14:val="none"/>
        </w:rPr>
      </w:pPr>
    </w:p>
    <w:p w14:paraId="3FC3726B"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40"/>
          <w:szCs w:val="20"/>
          <w14:ligatures w14:val="none"/>
        </w:rPr>
      </w:pPr>
    </w:p>
    <w:p w14:paraId="480942D2" w14:textId="68F4205D"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Č.j.:  </w:t>
      </w:r>
      <w:r>
        <w:rPr>
          <w:rFonts w:ascii="Times New Roman" w:eastAsia="Times New Roman" w:hAnsi="Times New Roman" w:cs="Times New Roman"/>
          <w:b/>
          <w:kern w:val="0"/>
          <w:sz w:val="32"/>
          <w:szCs w:val="20"/>
          <w14:ligatures w14:val="none"/>
        </w:rPr>
        <w:t xml:space="preserve">  </w:t>
      </w:r>
      <w:r w:rsidR="00251622">
        <w:rPr>
          <w:rFonts w:ascii="Times New Roman" w:eastAsia="Times New Roman" w:hAnsi="Times New Roman" w:cs="Times New Roman"/>
          <w:b/>
          <w:kern w:val="0"/>
          <w:sz w:val="32"/>
          <w:szCs w:val="20"/>
          <w14:ligatures w14:val="none"/>
        </w:rPr>
        <w:t>78</w:t>
      </w:r>
      <w:r w:rsidRPr="007E088C">
        <w:rPr>
          <w:rFonts w:ascii="Times New Roman" w:eastAsia="Times New Roman" w:hAnsi="Times New Roman" w:cs="Times New Roman"/>
          <w:b/>
          <w:kern w:val="0"/>
          <w:sz w:val="32"/>
          <w:szCs w:val="20"/>
          <w14:ligatures w14:val="none"/>
        </w:rPr>
        <w:t>/202</w:t>
      </w:r>
      <w:r>
        <w:rPr>
          <w:rFonts w:ascii="Times New Roman" w:eastAsia="Times New Roman" w:hAnsi="Times New Roman" w:cs="Times New Roman"/>
          <w:b/>
          <w:kern w:val="0"/>
          <w:sz w:val="32"/>
          <w:szCs w:val="20"/>
          <w14:ligatures w14:val="none"/>
        </w:rPr>
        <w:t>3</w:t>
      </w:r>
    </w:p>
    <w:p w14:paraId="265544DD"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Sídlo: Dřínov 71, 768 33 Morkovice</w:t>
      </w:r>
    </w:p>
    <w:p w14:paraId="303F8C35"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Zřizovatel mateřské školy: obec Dřínov</w:t>
      </w:r>
    </w:p>
    <w:p w14:paraId="10F29065" w14:textId="33B464AD"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Ředitelka: </w:t>
      </w:r>
      <w:r>
        <w:rPr>
          <w:rFonts w:ascii="Times New Roman" w:eastAsia="Times New Roman" w:hAnsi="Times New Roman" w:cs="Times New Roman"/>
          <w:b/>
          <w:kern w:val="0"/>
          <w:sz w:val="32"/>
          <w:szCs w:val="20"/>
          <w14:ligatures w14:val="none"/>
        </w:rPr>
        <w:t xml:space="preserve">Bc. Lenka Měrková </w:t>
      </w:r>
    </w:p>
    <w:p w14:paraId="449A1C94" w14:textId="73B1D0E0"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Telefon: 739 794</w:t>
      </w:r>
      <w:r>
        <w:rPr>
          <w:rFonts w:ascii="Times New Roman" w:eastAsia="Times New Roman" w:hAnsi="Times New Roman" w:cs="Times New Roman"/>
          <w:b/>
          <w:kern w:val="0"/>
          <w:sz w:val="32"/>
          <w:szCs w:val="20"/>
          <w14:ligatures w14:val="none"/>
        </w:rPr>
        <w:t> </w:t>
      </w:r>
      <w:r w:rsidRPr="007E088C">
        <w:rPr>
          <w:rFonts w:ascii="Times New Roman" w:eastAsia="Times New Roman" w:hAnsi="Times New Roman" w:cs="Times New Roman"/>
          <w:b/>
          <w:kern w:val="0"/>
          <w:sz w:val="32"/>
          <w:szCs w:val="20"/>
          <w14:ligatures w14:val="none"/>
        </w:rPr>
        <w:t>105</w:t>
      </w:r>
      <w:r>
        <w:rPr>
          <w:rFonts w:ascii="Times New Roman" w:eastAsia="Times New Roman" w:hAnsi="Times New Roman" w:cs="Times New Roman"/>
          <w:b/>
          <w:kern w:val="0"/>
          <w:sz w:val="32"/>
          <w:szCs w:val="20"/>
          <w14:ligatures w14:val="none"/>
        </w:rPr>
        <w:t xml:space="preserve">, </w:t>
      </w:r>
      <w:r w:rsidRPr="007E088C">
        <w:rPr>
          <w:rFonts w:ascii="Times New Roman" w:eastAsia="Times New Roman" w:hAnsi="Times New Roman" w:cs="Times New Roman"/>
          <w:b/>
          <w:kern w:val="0"/>
          <w:sz w:val="32"/>
          <w:szCs w:val="20"/>
          <w14:ligatures w14:val="none"/>
        </w:rPr>
        <w:t>573</w:t>
      </w:r>
      <w:r>
        <w:rPr>
          <w:rFonts w:ascii="Times New Roman" w:eastAsia="Times New Roman" w:hAnsi="Times New Roman" w:cs="Times New Roman"/>
          <w:b/>
          <w:kern w:val="0"/>
          <w:sz w:val="32"/>
          <w:szCs w:val="20"/>
          <w14:ligatures w14:val="none"/>
        </w:rPr>
        <w:t> </w:t>
      </w:r>
      <w:r w:rsidRPr="007E088C">
        <w:rPr>
          <w:rFonts w:ascii="Times New Roman" w:eastAsia="Times New Roman" w:hAnsi="Times New Roman" w:cs="Times New Roman"/>
          <w:b/>
          <w:kern w:val="0"/>
          <w:sz w:val="32"/>
          <w:szCs w:val="20"/>
          <w14:ligatures w14:val="none"/>
        </w:rPr>
        <w:t>373</w:t>
      </w:r>
      <w:r>
        <w:rPr>
          <w:rFonts w:ascii="Times New Roman" w:eastAsia="Times New Roman" w:hAnsi="Times New Roman" w:cs="Times New Roman"/>
          <w:b/>
          <w:kern w:val="0"/>
          <w:sz w:val="32"/>
          <w:szCs w:val="20"/>
          <w14:ligatures w14:val="none"/>
        </w:rPr>
        <w:t xml:space="preserve"> </w:t>
      </w:r>
      <w:r w:rsidRPr="007E088C">
        <w:rPr>
          <w:rFonts w:ascii="Times New Roman" w:eastAsia="Times New Roman" w:hAnsi="Times New Roman" w:cs="Times New Roman"/>
          <w:b/>
          <w:kern w:val="0"/>
          <w:sz w:val="32"/>
          <w:szCs w:val="20"/>
          <w14:ligatures w14:val="none"/>
        </w:rPr>
        <w:t>046</w:t>
      </w:r>
    </w:p>
    <w:p w14:paraId="674721D8"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 xml:space="preserve">                     email: </w:t>
      </w:r>
      <w:hyperlink r:id="rId6" w:history="1">
        <w:r w:rsidRPr="007E088C">
          <w:rPr>
            <w:rFonts w:ascii="Times New Roman" w:eastAsia="Times New Roman" w:hAnsi="Times New Roman" w:cs="Times New Roman"/>
            <w:b/>
            <w:color w:val="0000FF"/>
            <w:kern w:val="0"/>
            <w:sz w:val="32"/>
            <w:szCs w:val="20"/>
            <w:u w:val="single"/>
            <w14:ligatures w14:val="none"/>
          </w:rPr>
          <w:t>skolkadrinov@seznam.cz</w:t>
        </w:r>
      </w:hyperlink>
    </w:p>
    <w:p w14:paraId="2EEA51A2" w14:textId="77777777" w:rsidR="007E088C" w:rsidRPr="007E088C" w:rsidRDefault="007E088C" w:rsidP="007E088C">
      <w:pPr>
        <w:suppressAutoHyphens/>
        <w:spacing w:after="0" w:line="240" w:lineRule="auto"/>
        <w:jc w:val="center"/>
        <w:rPr>
          <w:rFonts w:ascii="Times New Roman" w:eastAsia="Times New Roman" w:hAnsi="Times New Roman" w:cs="Times New Roman"/>
          <w:b/>
          <w:kern w:val="0"/>
          <w:sz w:val="32"/>
          <w:szCs w:val="20"/>
          <w14:ligatures w14:val="none"/>
        </w:rPr>
      </w:pPr>
      <w:r w:rsidRPr="007E088C">
        <w:rPr>
          <w:rFonts w:ascii="Times New Roman" w:eastAsia="Times New Roman" w:hAnsi="Times New Roman" w:cs="Times New Roman"/>
          <w:b/>
          <w:kern w:val="0"/>
          <w:sz w:val="32"/>
          <w:szCs w:val="20"/>
          <w14:ligatures w14:val="none"/>
        </w:rPr>
        <w:t>www.webskoly.cz/msdrinovkromeriz</w:t>
      </w:r>
    </w:p>
    <w:p w14:paraId="6E4A787C"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20"/>
          <w14:ligatures w14:val="none"/>
        </w:rPr>
      </w:pPr>
    </w:p>
    <w:p w14:paraId="39FD1593"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96"/>
          <w:szCs w:val="20"/>
          <w14:ligatures w14:val="none"/>
        </w:rPr>
      </w:pPr>
    </w:p>
    <w:p w14:paraId="3D316ADD"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96"/>
          <w:szCs w:val="20"/>
          <w14:ligatures w14:val="none"/>
        </w:rPr>
      </w:pPr>
    </w:p>
    <w:p w14:paraId="2BDD7E8C"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r w:rsidRPr="007E088C">
        <w:rPr>
          <w:rFonts w:ascii="Times New Roman" w:eastAsia="Times New Roman" w:hAnsi="Times New Roman" w:cs="Times New Roman"/>
          <w:kern w:val="0"/>
          <w:sz w:val="24"/>
          <w:szCs w:val="20"/>
          <w14:ligatures w14:val="none"/>
        </w:rPr>
        <w:t xml:space="preserve">                                                                                    </w:t>
      </w:r>
    </w:p>
    <w:p w14:paraId="6B4C87AA" w14:textId="5FF6A31E"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r w:rsidRPr="007E088C">
        <w:rPr>
          <w:rFonts w:ascii="Times New Roman" w:eastAsia="Times New Roman" w:hAnsi="Times New Roman" w:cs="Times New Roman"/>
          <w:kern w:val="0"/>
          <w:sz w:val="24"/>
          <w:szCs w:val="20"/>
          <w14:ligatures w14:val="none"/>
        </w:rPr>
        <w:t>Vydala:</w:t>
      </w:r>
      <w:r>
        <w:rPr>
          <w:rFonts w:ascii="Times New Roman" w:eastAsia="Times New Roman" w:hAnsi="Times New Roman" w:cs="Times New Roman"/>
          <w:kern w:val="0"/>
          <w:sz w:val="24"/>
          <w:szCs w:val="20"/>
          <w14:ligatures w14:val="none"/>
        </w:rPr>
        <w:t xml:space="preserve"> Bc. Lenka Měrková</w:t>
      </w:r>
      <w:r w:rsidRPr="007E088C">
        <w:rPr>
          <w:rFonts w:ascii="Times New Roman" w:eastAsia="Times New Roman" w:hAnsi="Times New Roman" w:cs="Times New Roman"/>
          <w:kern w:val="0"/>
          <w:sz w:val="24"/>
          <w:szCs w:val="20"/>
          <w14:ligatures w14:val="none"/>
        </w:rPr>
        <w:t>, ředitelka</w:t>
      </w:r>
    </w:p>
    <w:p w14:paraId="71FD778C"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p>
    <w:p w14:paraId="23E01A31"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p>
    <w:p w14:paraId="675985AB" w14:textId="1CC24CBF"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r w:rsidRPr="007E088C">
        <w:rPr>
          <w:rFonts w:ascii="Times New Roman" w:eastAsia="Times New Roman" w:hAnsi="Times New Roman" w:cs="Times New Roman"/>
          <w:kern w:val="0"/>
          <w:sz w:val="24"/>
          <w:szCs w:val="20"/>
          <w14:ligatures w14:val="none"/>
        </w:rPr>
        <w:t>Účinnost o</w:t>
      </w:r>
      <w:r w:rsidR="00802BAE">
        <w:rPr>
          <w:rFonts w:ascii="Times New Roman" w:eastAsia="Times New Roman" w:hAnsi="Times New Roman" w:cs="Times New Roman"/>
          <w:kern w:val="0"/>
          <w:sz w:val="24"/>
          <w:szCs w:val="20"/>
          <w14:ligatures w14:val="none"/>
        </w:rPr>
        <w:t>d:</w:t>
      </w:r>
      <w:r w:rsidRPr="007E088C">
        <w:rPr>
          <w:rFonts w:ascii="Times New Roman" w:eastAsia="Times New Roman" w:hAnsi="Times New Roman" w:cs="Times New Roman"/>
          <w:kern w:val="0"/>
          <w:sz w:val="24"/>
          <w:szCs w:val="20"/>
          <w14:ligatures w14:val="none"/>
        </w:rPr>
        <w:t xml:space="preserve">  1.</w:t>
      </w:r>
      <w:r>
        <w:rPr>
          <w:rFonts w:ascii="Times New Roman" w:eastAsia="Times New Roman" w:hAnsi="Times New Roman" w:cs="Times New Roman"/>
          <w:kern w:val="0"/>
          <w:sz w:val="24"/>
          <w:szCs w:val="20"/>
          <w14:ligatures w14:val="none"/>
        </w:rPr>
        <w:t>9</w:t>
      </w:r>
      <w:r w:rsidRPr="007E088C">
        <w:rPr>
          <w:rFonts w:ascii="Times New Roman" w:eastAsia="Times New Roman" w:hAnsi="Times New Roman" w:cs="Times New Roman"/>
          <w:kern w:val="0"/>
          <w:sz w:val="24"/>
          <w:szCs w:val="20"/>
          <w14:ligatures w14:val="none"/>
        </w:rPr>
        <w:t>.202</w:t>
      </w:r>
      <w:r>
        <w:rPr>
          <w:rFonts w:ascii="Times New Roman" w:eastAsia="Times New Roman" w:hAnsi="Times New Roman" w:cs="Times New Roman"/>
          <w:kern w:val="0"/>
          <w:sz w:val="24"/>
          <w:szCs w:val="20"/>
          <w14:ligatures w14:val="none"/>
        </w:rPr>
        <w:t>3</w:t>
      </w:r>
    </w:p>
    <w:p w14:paraId="7069CFFA"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0"/>
          <w14:ligatures w14:val="none"/>
        </w:rPr>
      </w:pPr>
    </w:p>
    <w:p w14:paraId="265CA860" w14:textId="76FE3460" w:rsidR="007E088C" w:rsidRPr="007E088C" w:rsidRDefault="007E088C" w:rsidP="007E088C">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A. Předškolní v</w:t>
      </w:r>
      <w:r w:rsidR="00802BAE">
        <w:rPr>
          <w:rFonts w:ascii="Times New Roman" w:eastAsia="Times New Roman" w:hAnsi="Times New Roman" w:cs="Times New Roman"/>
          <w:b/>
          <w:kern w:val="0"/>
          <w:sz w:val="28"/>
          <w:szCs w:val="28"/>
          <w14:ligatures w14:val="none"/>
        </w:rPr>
        <w:t>zdělávání</w:t>
      </w:r>
    </w:p>
    <w:p w14:paraId="4BB43CC5"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5C8C3FDC" w14:textId="77777777" w:rsidR="007E088C" w:rsidRPr="007E088C" w:rsidRDefault="007E088C" w:rsidP="00802BAE">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MŠ podporuje zdravý tělesný, psychický a sociální vývoj dítěte a vytváří optimální podmínky pro jeho individuální osobnostní rozvoj. Přispívá k zvýšení sociálně kulturní úrovně dítěte a vytváří základní předpoklady jeho pozdějšího vzdělávání. Vyvíjí aktivity a organizuje činnosti ve prospěch rozvoje dítěte předškolního věku, prohlubuje vzájemné výchovně-vzdělávací působení mateřské školy, rodiny a veřejnosti.</w:t>
      </w:r>
    </w:p>
    <w:p w14:paraId="0B7AC327" w14:textId="77777777" w:rsidR="007E088C" w:rsidRPr="007E088C" w:rsidRDefault="007E088C" w:rsidP="00802BAE">
      <w:pPr>
        <w:suppressAutoHyphens/>
        <w:spacing w:before="240" w:after="60" w:line="360" w:lineRule="auto"/>
        <w:jc w:val="both"/>
        <w:outlineLvl w:val="0"/>
        <w:rPr>
          <w:rFonts w:ascii="Times New Roman" w:eastAsia="Times New Roman" w:hAnsi="Times New Roman" w:cs="Times New Roman"/>
          <w:b/>
          <w:bCs/>
          <w:kern w:val="28"/>
          <w:sz w:val="24"/>
          <w:szCs w:val="24"/>
          <w14:ligatures w14:val="none"/>
        </w:rPr>
      </w:pPr>
      <w:r w:rsidRPr="007E088C">
        <w:rPr>
          <w:rFonts w:ascii="Times New Roman" w:eastAsia="Times New Roman" w:hAnsi="Times New Roman" w:cs="Times New Roman"/>
          <w:b/>
          <w:bCs/>
          <w:kern w:val="28"/>
          <w:sz w:val="24"/>
          <w:szCs w:val="24"/>
          <w14:ligatures w14:val="none"/>
        </w:rPr>
        <w:t>Výchovně vzdělávací zaměření školy</w:t>
      </w:r>
    </w:p>
    <w:p w14:paraId="7F9D55AD" w14:textId="77777777" w:rsidR="007E088C" w:rsidRPr="007E088C" w:rsidRDefault="007E088C" w:rsidP="00802BAE">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pracuje podle vlastního Školního vzdělávacího programu, který vychází z požadavků Rámcového vzdělávacího programu pro předškolní vzdělávání. Rodiče mají k dispozici tento ŠVP k nahlédnutí v šatně, kde je umístěný v označené skříňce.</w:t>
      </w:r>
    </w:p>
    <w:p w14:paraId="51ECDBFC" w14:textId="77777777" w:rsidR="007E088C" w:rsidRDefault="007E088C" w:rsidP="00802BAE">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Cílem mateřské školy je vytvořit co nejlepší podmínky pro přirozený osobnostní rozvoj, spokojený život a úspěšné vzdělávání každého dítěte. </w:t>
      </w:r>
    </w:p>
    <w:p w14:paraId="1DE92E9C" w14:textId="77777777" w:rsidR="00802BAE" w:rsidRDefault="00802BAE" w:rsidP="00802BAE">
      <w:pPr>
        <w:suppressAutoHyphens/>
        <w:spacing w:after="0" w:line="360" w:lineRule="auto"/>
        <w:jc w:val="both"/>
        <w:rPr>
          <w:rFonts w:ascii="Times New Roman" w:eastAsia="Times New Roman" w:hAnsi="Times New Roman" w:cs="Times New Roman"/>
          <w:kern w:val="0"/>
          <w:sz w:val="24"/>
          <w:szCs w:val="24"/>
          <w14:ligatures w14:val="none"/>
        </w:rPr>
      </w:pPr>
    </w:p>
    <w:p w14:paraId="475363ED" w14:textId="10B7FF45" w:rsidR="00802BAE" w:rsidRDefault="00802BAE" w:rsidP="00802BAE">
      <w:pPr>
        <w:suppressAutoHyphens/>
        <w:spacing w:after="0" w:line="360" w:lineRule="auto"/>
        <w:jc w:val="both"/>
        <w:rPr>
          <w:rFonts w:ascii="Times New Roman" w:eastAsia="Times New Roman" w:hAnsi="Times New Roman" w:cs="Times New Roman"/>
          <w:b/>
          <w:bCs/>
          <w:kern w:val="0"/>
          <w:sz w:val="24"/>
          <w:szCs w:val="24"/>
          <w14:ligatures w14:val="none"/>
        </w:rPr>
      </w:pPr>
      <w:r w:rsidRPr="00802BAE">
        <w:rPr>
          <w:rFonts w:ascii="Times New Roman" w:eastAsia="Times New Roman" w:hAnsi="Times New Roman" w:cs="Times New Roman"/>
          <w:b/>
          <w:bCs/>
          <w:kern w:val="0"/>
          <w:sz w:val="24"/>
          <w:szCs w:val="24"/>
          <w14:ligatures w14:val="none"/>
        </w:rPr>
        <w:t>Úvodní ustanovení</w:t>
      </w:r>
    </w:p>
    <w:p w14:paraId="35371976" w14:textId="776B60E9" w:rsidR="007E088C" w:rsidRPr="007E088C" w:rsidRDefault="007E088C" w:rsidP="00802BAE">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Školní řád upravuje podrobnosti výkonu a povinnosti zákonných zástupců dětí v Mateřské škole Dřínov, okres Kroměříž, příspěvkové organizace (dále jen MŠ) a podrobnosti </w:t>
      </w:r>
      <w:r w:rsidR="00802BAE">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pravidlech vzájemných vztahů s pracovníky školy. Je závazný pro pedagogické i provozní zaměstnance a zákonné zástupce dětí.</w:t>
      </w:r>
    </w:p>
    <w:p w14:paraId="1DD88D26" w14:textId="7C4264D9" w:rsidR="007E088C" w:rsidRPr="007E088C" w:rsidRDefault="007E088C" w:rsidP="00802BAE">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Obsah školního řádu je vymezen zákonem č. 561/2004 Sb., o předškolním, základním, středním, vyšším odborném a jiném vzdělávání (školský zákon), vyhláškou č. 14/2005 Sb., </w:t>
      </w:r>
      <w:r w:rsidR="00802BAE">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předškolním vzdělávání ve znění pozdějších předpisů a jinými souvisejícími normami (zákonem č. 258/2000 Sb.,) o státní podpoře, ve znění pozdějších předpisů.</w:t>
      </w:r>
    </w:p>
    <w:p w14:paraId="17ABB702" w14:textId="77777777" w:rsid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573335F"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17F3B287"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6350D3C6"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61D896B6"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1546A258"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0723639A"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5EB9C494"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6BC6F75B"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46C4362"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1993B2C6"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434A756"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C0294D3"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07080C70"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3445170"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7B0B1815" w14:textId="77777777" w:rsidR="00802BAE" w:rsidRDefault="00802BAE"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1989727" w14:textId="5EF513F2" w:rsidR="007E088C" w:rsidRDefault="007E088C" w:rsidP="00CC5F34">
      <w:pPr>
        <w:suppressAutoHyphens/>
        <w:spacing w:after="0" w:line="36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B. Přijímací řízení</w:t>
      </w:r>
    </w:p>
    <w:p w14:paraId="7730D922" w14:textId="77777777" w:rsidR="00CC5F34" w:rsidRDefault="00CC5F34" w:rsidP="00CC5F34">
      <w:pPr>
        <w:suppressAutoHyphens/>
        <w:spacing w:after="0" w:line="360" w:lineRule="auto"/>
        <w:jc w:val="both"/>
        <w:rPr>
          <w:rFonts w:ascii="Times New Roman" w:eastAsia="Times New Roman" w:hAnsi="Times New Roman" w:cs="Times New Roman"/>
          <w:b/>
          <w:kern w:val="0"/>
          <w:sz w:val="28"/>
          <w:szCs w:val="28"/>
          <w14:ligatures w14:val="none"/>
        </w:rPr>
      </w:pPr>
    </w:p>
    <w:p w14:paraId="381342A4" w14:textId="6466EC63"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má dvě třídy. Do třídy mateřské školy jsou zařazeny děti z různých ročníků.</w:t>
      </w:r>
    </w:p>
    <w:p w14:paraId="6A92154F" w14:textId="77777777" w:rsidR="00CC5F34" w:rsidRDefault="00CC5F34" w:rsidP="00CC5F34">
      <w:pPr>
        <w:suppressAutoHyphens/>
        <w:spacing w:after="0" w:line="360" w:lineRule="auto"/>
        <w:jc w:val="both"/>
        <w:rPr>
          <w:rFonts w:ascii="Times New Roman" w:eastAsia="Times New Roman" w:hAnsi="Times New Roman" w:cs="Times New Roman"/>
          <w:kern w:val="0"/>
          <w:sz w:val="24"/>
          <w:szCs w:val="24"/>
          <w14:ligatures w14:val="none"/>
        </w:rPr>
      </w:pPr>
    </w:p>
    <w:p w14:paraId="6CA57F40" w14:textId="77777777" w:rsidR="004278AA"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jsou přijímány děti tělesně, duševně i smyslově zdravé zpravidla ve věku od 2 do 6 let. Při přijímání je nutno dodržet podmínky ustanovení § 50 zákona č. 258/2000 Sb., </w:t>
      </w:r>
    </w:p>
    <w:p w14:paraId="2B116263" w14:textId="758E3C20"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 ochraně veřejného zdraví, ve znění pozdějších předpisů</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(dítě se podrobilo pravidelným očkováním, má lékařský doklad, že je proti nákaze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imunní nebo se nemůže podrobit očkování pro trvalou kontraindikaci).</w:t>
      </w:r>
    </w:p>
    <w:p w14:paraId="75FA75A9" w14:textId="286B40F5"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w:t>
      </w:r>
      <w:r>
        <w:rPr>
          <w:rFonts w:ascii="Times New Roman" w:eastAsia="Times New Roman" w:hAnsi="Times New Roman" w:cs="Times New Roman"/>
          <w:kern w:val="0"/>
          <w:sz w:val="24"/>
          <w:szCs w:val="24"/>
          <w14:ligatures w14:val="none"/>
        </w:rPr>
        <w:t xml:space="preserve">mu </w:t>
      </w:r>
      <w:r w:rsidRPr="007E088C">
        <w:rPr>
          <w:rFonts w:ascii="Times New Roman" w:eastAsia="Times New Roman" w:hAnsi="Times New Roman" w:cs="Times New Roman"/>
          <w:kern w:val="0"/>
          <w:sz w:val="24"/>
          <w:szCs w:val="24"/>
          <w14:ligatures w14:val="none"/>
        </w:rPr>
        <w:t>státu Evropské Unie, pokud pobývají na území ČR oprávněně podle § 20 zákona</w:t>
      </w:r>
      <w:r w:rsidR="004278AA">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doklad o oprávněnosti k pobytu dítěte na území ČR je zákonný zástupce dítěte povinen předložit při zápisu dítěte do mateřské školy.</w:t>
      </w:r>
    </w:p>
    <w:p w14:paraId="296779DB" w14:textId="77777777" w:rsidR="00CC5F34" w:rsidRDefault="00CC5F34" w:rsidP="00CC5F34">
      <w:pPr>
        <w:suppressAutoHyphens/>
        <w:spacing w:after="0" w:line="360" w:lineRule="auto"/>
        <w:jc w:val="both"/>
        <w:rPr>
          <w:rFonts w:ascii="Times New Roman" w:eastAsia="Times New Roman" w:hAnsi="Times New Roman" w:cs="Times New Roman"/>
          <w:kern w:val="0"/>
          <w:sz w:val="24"/>
          <w:szCs w:val="24"/>
          <w14:ligatures w14:val="none"/>
        </w:rPr>
      </w:pPr>
    </w:p>
    <w:p w14:paraId="2480D413" w14:textId="2806D6B4"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mohou být přijaty děti se zdravotním postižením. </w:t>
      </w:r>
    </w:p>
    <w:p w14:paraId="4C4B4AC4" w14:textId="4161AF3C"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posouzení podmínek pro přijetí dětí se zdravotním postižením je nutné písemné vyjádření dětského lékaře, vyjádření školského poradenského zařízení, dále písemné vyjádření odborného lékaře. Je na uvážení ředitelky, zda mateřská škola je schopna</w:t>
      </w:r>
      <w:r w:rsidR="006559FE">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zajistit takovémuto dítěti potřebnou péči.</w:t>
      </w:r>
    </w:p>
    <w:p w14:paraId="2B58AA41" w14:textId="1D653508"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je přijato dítě se speciálními vzdělávacími potřebami, je mu zabezpečena nezbytná specializovaná péče. Mateřská škola podporuje individuáln</w:t>
      </w:r>
      <w:r w:rsidR="006559FE">
        <w:rPr>
          <w:rFonts w:ascii="Times New Roman" w:eastAsia="Times New Roman" w:hAnsi="Times New Roman" w:cs="Times New Roman"/>
          <w:kern w:val="0"/>
          <w:sz w:val="24"/>
          <w:szCs w:val="24"/>
          <w14:ligatures w14:val="none"/>
        </w:rPr>
        <w:t>í</w:t>
      </w:r>
      <w:r w:rsidRPr="007E088C">
        <w:rPr>
          <w:rFonts w:ascii="Times New Roman" w:eastAsia="Times New Roman" w:hAnsi="Times New Roman" w:cs="Times New Roman"/>
          <w:kern w:val="0"/>
          <w:sz w:val="24"/>
          <w:szCs w:val="24"/>
          <w14:ligatures w14:val="none"/>
        </w:rPr>
        <w:t xml:space="preserve"> péčí jeho osobnostní rozvoj, rozvíjí jeho soběstačnost. Spolupracuje s dětským lékařem, rodiči a pedagogicko-psychologickou poradnou.</w:t>
      </w:r>
    </w:p>
    <w:p w14:paraId="522A38BE" w14:textId="77777777" w:rsidR="00CC5F34" w:rsidRDefault="00CC5F34" w:rsidP="00CC5F34">
      <w:pPr>
        <w:suppressAutoHyphens/>
        <w:spacing w:after="0" w:line="360" w:lineRule="auto"/>
        <w:jc w:val="both"/>
        <w:rPr>
          <w:rFonts w:ascii="Times New Roman" w:eastAsia="Times New Roman" w:hAnsi="Times New Roman" w:cs="Times New Roman"/>
          <w:kern w:val="0"/>
          <w:sz w:val="24"/>
          <w:szCs w:val="24"/>
          <w14:ligatures w14:val="none"/>
        </w:rPr>
      </w:pPr>
    </w:p>
    <w:p w14:paraId="3044A92A" w14:textId="01486A7F" w:rsidR="00830F6B" w:rsidRPr="007E088C" w:rsidRDefault="00830F6B" w:rsidP="00CC5F34">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 mateřské školy jsou přijímány děti pro nový školní rok po předchozí dohodě se Zřizovatelem na základě vyhlášeného zápisu (novela školského zákona č. 178/2016 Sb., zavádí s účinností od září 2017 povinné předškolní vzdělávání a zavádí individuální vzdělávání dětí jako možnou alternativu plnění povinného předškolního</w:t>
      </w:r>
      <w:r w:rsidR="006559FE">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 v mateřské škole)</w:t>
      </w:r>
      <w:r w:rsidR="006559FE">
        <w:rPr>
          <w:rFonts w:ascii="Times New Roman" w:eastAsia="Times New Roman" w:hAnsi="Times New Roman" w:cs="Times New Roman"/>
          <w:kern w:val="0"/>
          <w:sz w:val="24"/>
          <w:szCs w:val="24"/>
          <w14:ligatures w14:val="none"/>
        </w:rPr>
        <w:t>.</w:t>
      </w:r>
    </w:p>
    <w:p w14:paraId="2B7143B8" w14:textId="7C9A82F2" w:rsidR="00830F6B" w:rsidRPr="007E088C"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Zápis dětí k povinnému předškolnímu vzdělávání na následující školní rok probíhá, po</w:t>
      </w:r>
      <w:r w:rsidR="00CC5F34">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dohodě se zřizovatelem, v tom kalendářním roce, ve kterém následující školní rok</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začíná, je mateřskou školou vypisován ve stanoveném časovém období (prvních 14</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dní v květnu). Od září 2017 jsou přednostně přijímány čtyřleté děti pocházející ze spádového obvodu dané</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mateřské školy. </w:t>
      </w:r>
      <w:r w:rsidRPr="007E088C">
        <w:rPr>
          <w:rFonts w:ascii="Times New Roman" w:eastAsia="Times New Roman" w:hAnsi="Times New Roman" w:cs="Times New Roman"/>
          <w:color w:val="000000"/>
          <w:kern w:val="0"/>
          <w:sz w:val="24"/>
          <w:szCs w:val="24"/>
          <w14:ligatures w14:val="none"/>
        </w:rPr>
        <w:lastRenderedPageBreak/>
        <w:t>(Mateřská škola bude muset přijmout všechny</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děti starší čtyř let ze své spádové oblasti do naplnění kapacity</w:t>
      </w:r>
      <w:r w:rsidR="004278AA">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v případě nedostatečné</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kapacity budou mít přednost děti pětileté přijímané k povinnému předškolnímu</w:t>
      </w:r>
      <w:r w:rsidR="006559FE">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vzdělávání).</w:t>
      </w:r>
    </w:p>
    <w:p w14:paraId="2ED472E0" w14:textId="77777777" w:rsidR="006559FE"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Od 1. ledna 2017 je stanoveno dětem, které dosáhnou pěti let do měsíce září, nastoupit v následujícím školním roce k povinnému předškolnímu vzdělávání. Veřejnost je informována prostřednictvím místního rozhlasu, vývěsních skříněk a plakátů. Děti mohou být do MŠ přijímány i v průběhu školního roku, pokud to umožňují kapacitní podmínky mateřské školy.</w:t>
      </w:r>
    </w:p>
    <w:p w14:paraId="26F9612A" w14:textId="77777777" w:rsidR="00CC5F34" w:rsidRDefault="00CC5F34"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4E524865" w14:textId="2819897C" w:rsidR="00830F6B" w:rsidRPr="007E088C"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do MŠ přijímá ředitelka školy na základě vyplnění žádosti o přijetí dítěte k předškolnímu vzdělávání, popřípadě stanoví zkušební dobu pobytu dítěte v MŠ, která nesmí přesáhnout </w:t>
      </w:r>
      <w:r w:rsidR="004278AA">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3 měsíce, a to v případě, není-li zcela zřejmé, do jaké míry bude dítě schopno se přizpůsobit podmínkám školy. Žádost rodič vyplní při zápisu a obdrží Evidenční list dítěte. Ten vyplní, nechá potvrdit dětským lékařem a </w:t>
      </w:r>
      <w:r w:rsidR="00C35C30">
        <w:rPr>
          <w:rFonts w:ascii="Times New Roman" w:eastAsia="Times New Roman" w:hAnsi="Times New Roman" w:cs="Times New Roman"/>
          <w:color w:val="000000"/>
          <w:kern w:val="0"/>
          <w:sz w:val="24"/>
          <w:szCs w:val="24"/>
          <w14:ligatures w14:val="none"/>
        </w:rPr>
        <w:t>s</w:t>
      </w:r>
      <w:r w:rsidRPr="007E088C">
        <w:rPr>
          <w:rFonts w:ascii="Times New Roman" w:eastAsia="Times New Roman" w:hAnsi="Times New Roman" w:cs="Times New Roman"/>
          <w:color w:val="000000"/>
          <w:kern w:val="0"/>
          <w:sz w:val="24"/>
          <w:szCs w:val="24"/>
          <w14:ligatures w14:val="none"/>
        </w:rPr>
        <w:t>tvrdí podpisy zákonných zástupců. MŠ může přijmout pouze dítě, které se podrobilo stanoveným pravidelným očkováním. Ředitelka školy zašle či předá do vlastních rukou zákonných zástupců „Rozhodnutí o přijetí či nepřijetí dítěte do MŠ“ nejdéle však do 30 dnů po podání žádosti</w:t>
      </w:r>
      <w:r w:rsidR="00251622">
        <w:rPr>
          <w:rFonts w:ascii="Times New Roman" w:eastAsia="Times New Roman" w:hAnsi="Times New Roman" w:cs="Times New Roman"/>
          <w:color w:val="000000"/>
          <w:kern w:val="0"/>
          <w:sz w:val="24"/>
          <w:szCs w:val="24"/>
          <w14:ligatures w14:val="none"/>
        </w:rPr>
        <w:t>.</w:t>
      </w:r>
    </w:p>
    <w:p w14:paraId="10E3ADAD" w14:textId="1DD267D0" w:rsidR="00830F6B" w:rsidRPr="007E088C"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Při přijetí dítěte do mateřské školy stanoví ředitelka po dohodě se zákonným zástupcem dny docházky dítěte a délku pobytu v těchto dnech</w:t>
      </w:r>
      <w:r w:rsidR="00C35C30">
        <w:rPr>
          <w:rFonts w:ascii="Times New Roman" w:eastAsia="Times New Roman" w:hAnsi="Times New Roman" w:cs="Times New Roman"/>
          <w:color w:val="000000"/>
          <w:kern w:val="0"/>
          <w:sz w:val="24"/>
          <w:szCs w:val="24"/>
          <w14:ligatures w14:val="none"/>
        </w:rPr>
        <w:t xml:space="preserve"> (u předškolních dětí</w:t>
      </w:r>
      <w:r w:rsidRPr="007E088C">
        <w:rPr>
          <w:rFonts w:ascii="Times New Roman" w:eastAsia="Times New Roman" w:hAnsi="Times New Roman" w:cs="Times New Roman"/>
          <w:color w:val="000000"/>
          <w:kern w:val="0"/>
          <w:sz w:val="24"/>
          <w:szCs w:val="24"/>
          <w14:ligatures w14:val="none"/>
        </w:rPr>
        <w:t xml:space="preserve"> nejméně 4 hodiny denně</w:t>
      </w:r>
      <w:r w:rsidR="00C35C30">
        <w:rPr>
          <w:rFonts w:ascii="Times New Roman" w:eastAsia="Times New Roman" w:hAnsi="Times New Roman" w:cs="Times New Roman"/>
          <w:color w:val="000000"/>
          <w:kern w:val="0"/>
          <w:sz w:val="24"/>
          <w:szCs w:val="24"/>
          <w14:ligatures w14:val="none"/>
        </w:rPr>
        <w:t>).</w:t>
      </w:r>
    </w:p>
    <w:p w14:paraId="586F89FE" w14:textId="77777777" w:rsidR="00CC5F34" w:rsidRDefault="00CC5F34"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098A8B3C" w14:textId="48113D75" w:rsidR="00830F6B" w:rsidRPr="007E088C"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K předškolnímu vzdělávání se přednostně přijímají děti v posledním roce před zahájením povinné školní docházky. Pokud nelze toto dítě přijmout z kapacitních důvodů, zajistí obecní úřad, v němž má dítě místo trvalého pobytu, zařazení do jiné MŠ.</w:t>
      </w:r>
    </w:p>
    <w:p w14:paraId="0CFD7AF0" w14:textId="77777777" w:rsidR="00CC5F34" w:rsidRDefault="00CC5F34"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68B23FB7" w14:textId="38032FDC" w:rsidR="004278AA" w:rsidRDefault="00830F6B"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Ředitelka stanovuje platná kritéria, podle kterých postupuje při výběru dětí při přijetí (dle § 34 školského zákona).  Zákonní zástupci jsou o kritériích přijetí seznámeni při zápisu dětí do mateřské školy. Pokud počet přihlášených dětí překročí limit na třídu, rozhodne ředitelka školy přijetí dětí podle kritérií v dané posloupnosti:</w:t>
      </w:r>
    </w:p>
    <w:p w14:paraId="2933AA9D" w14:textId="77777777" w:rsidR="004278AA" w:rsidRPr="007E088C" w:rsidRDefault="004278AA" w:rsidP="00CC5F34">
      <w:pPr>
        <w:suppressAutoHyphens/>
        <w:spacing w:after="0" w:line="360" w:lineRule="auto"/>
        <w:jc w:val="both"/>
        <w:rPr>
          <w:rFonts w:ascii="Times New Roman" w:eastAsia="Times New Roman" w:hAnsi="Times New Roman" w:cs="Times New Roman"/>
          <w:color w:val="000000"/>
          <w:kern w:val="0"/>
          <w:sz w:val="24"/>
          <w:szCs w:val="24"/>
          <w14:ligatures w14:val="none"/>
        </w:rPr>
      </w:pPr>
    </w:p>
    <w:tbl>
      <w:tblPr>
        <w:tblW w:w="0" w:type="auto"/>
        <w:tblInd w:w="-72" w:type="dxa"/>
        <w:tblLayout w:type="fixed"/>
        <w:tblCellMar>
          <w:left w:w="70" w:type="dxa"/>
          <w:right w:w="70" w:type="dxa"/>
        </w:tblCellMar>
        <w:tblLook w:val="0000" w:firstRow="0" w:lastRow="0" w:firstColumn="0" w:lastColumn="0" w:noHBand="0" w:noVBand="0"/>
      </w:tblPr>
      <w:tblGrid>
        <w:gridCol w:w="1010"/>
        <w:gridCol w:w="4876"/>
        <w:gridCol w:w="976"/>
      </w:tblGrid>
      <w:tr w:rsidR="00830F6B" w:rsidRPr="007E088C" w14:paraId="0489B17D" w14:textId="77777777" w:rsidTr="004278AA">
        <w:trPr>
          <w:trHeight w:val="179"/>
        </w:trPr>
        <w:tc>
          <w:tcPr>
            <w:tcW w:w="1010" w:type="dxa"/>
            <w:tcBorders>
              <w:top w:val="single" w:sz="6" w:space="0" w:color="auto"/>
              <w:left w:val="single" w:sz="6" w:space="0" w:color="auto"/>
              <w:bottom w:val="single" w:sz="6" w:space="0" w:color="auto"/>
              <w:right w:val="single" w:sz="6" w:space="0" w:color="auto"/>
            </w:tcBorders>
          </w:tcPr>
          <w:p w14:paraId="26C9F1EA"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KRITÉRIA</w:t>
            </w:r>
          </w:p>
        </w:tc>
        <w:tc>
          <w:tcPr>
            <w:tcW w:w="4876" w:type="dxa"/>
            <w:tcBorders>
              <w:top w:val="single" w:sz="6" w:space="0" w:color="auto"/>
              <w:left w:val="single" w:sz="6" w:space="0" w:color="auto"/>
              <w:bottom w:val="single" w:sz="6" w:space="0" w:color="auto"/>
              <w:right w:val="single" w:sz="6" w:space="0" w:color="auto"/>
            </w:tcBorders>
          </w:tcPr>
          <w:p w14:paraId="2C5252AF"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976" w:type="dxa"/>
            <w:tcBorders>
              <w:top w:val="single" w:sz="6" w:space="0" w:color="auto"/>
              <w:left w:val="single" w:sz="6" w:space="0" w:color="auto"/>
              <w:bottom w:val="single" w:sz="6" w:space="0" w:color="auto"/>
              <w:right w:val="single" w:sz="6" w:space="0" w:color="auto"/>
            </w:tcBorders>
          </w:tcPr>
          <w:p w14:paraId="6D3AD1A6"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BODY</w:t>
            </w:r>
          </w:p>
        </w:tc>
      </w:tr>
      <w:tr w:rsidR="00830F6B" w:rsidRPr="007E088C" w14:paraId="3C161008" w14:textId="77777777" w:rsidTr="004278AA">
        <w:trPr>
          <w:trHeight w:val="253"/>
        </w:trPr>
        <w:tc>
          <w:tcPr>
            <w:tcW w:w="1010" w:type="dxa"/>
            <w:tcBorders>
              <w:top w:val="single" w:sz="6" w:space="0" w:color="auto"/>
              <w:left w:val="single" w:sz="6" w:space="0" w:color="auto"/>
              <w:bottom w:val="single" w:sz="6" w:space="0" w:color="auto"/>
              <w:right w:val="single" w:sz="6" w:space="0" w:color="auto"/>
            </w:tcBorders>
          </w:tcPr>
          <w:p w14:paraId="316AB658"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c>
          <w:tcPr>
            <w:tcW w:w="4876" w:type="dxa"/>
            <w:tcBorders>
              <w:top w:val="single" w:sz="6" w:space="0" w:color="auto"/>
              <w:left w:val="single" w:sz="6" w:space="0" w:color="auto"/>
              <w:bottom w:val="single" w:sz="6" w:space="0" w:color="auto"/>
              <w:right w:val="single" w:sz="6" w:space="0" w:color="auto"/>
            </w:tcBorders>
          </w:tcPr>
          <w:p w14:paraId="65E20EB4"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 obci Dřínov</w:t>
            </w:r>
          </w:p>
        </w:tc>
        <w:tc>
          <w:tcPr>
            <w:tcW w:w="976" w:type="dxa"/>
            <w:tcBorders>
              <w:top w:val="single" w:sz="6" w:space="0" w:color="auto"/>
              <w:left w:val="single" w:sz="6" w:space="0" w:color="auto"/>
              <w:bottom w:val="single" w:sz="6" w:space="0" w:color="auto"/>
              <w:right w:val="single" w:sz="6" w:space="0" w:color="auto"/>
            </w:tcBorders>
          </w:tcPr>
          <w:p w14:paraId="2C5B0D32"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830F6B" w:rsidRPr="007E088C" w14:paraId="71A4A7B7" w14:textId="77777777" w:rsidTr="004278AA">
        <w:trPr>
          <w:trHeight w:val="129"/>
        </w:trPr>
        <w:tc>
          <w:tcPr>
            <w:tcW w:w="1010" w:type="dxa"/>
            <w:tcBorders>
              <w:top w:val="single" w:sz="6" w:space="0" w:color="auto"/>
              <w:left w:val="single" w:sz="6" w:space="0" w:color="auto"/>
              <w:bottom w:val="single" w:sz="6" w:space="0" w:color="auto"/>
              <w:right w:val="single" w:sz="6" w:space="0" w:color="auto"/>
            </w:tcBorders>
          </w:tcPr>
          <w:p w14:paraId="3571C6B8"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c>
          <w:tcPr>
            <w:tcW w:w="4876" w:type="dxa"/>
            <w:tcBorders>
              <w:top w:val="single" w:sz="6" w:space="0" w:color="auto"/>
              <w:left w:val="single" w:sz="6" w:space="0" w:color="auto"/>
              <w:bottom w:val="single" w:sz="6" w:space="0" w:color="auto"/>
              <w:right w:val="single" w:sz="6" w:space="0" w:color="auto"/>
            </w:tcBorders>
          </w:tcPr>
          <w:p w14:paraId="68E14314"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ve spádové oblasti MŠ</w:t>
            </w:r>
          </w:p>
        </w:tc>
        <w:tc>
          <w:tcPr>
            <w:tcW w:w="976" w:type="dxa"/>
            <w:tcBorders>
              <w:top w:val="single" w:sz="6" w:space="0" w:color="auto"/>
              <w:left w:val="single" w:sz="6" w:space="0" w:color="auto"/>
              <w:bottom w:val="single" w:sz="6" w:space="0" w:color="auto"/>
              <w:right w:val="single" w:sz="6" w:space="0" w:color="auto"/>
            </w:tcBorders>
          </w:tcPr>
          <w:p w14:paraId="24D745FC"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830F6B" w:rsidRPr="007E088C" w14:paraId="102C0C93" w14:textId="77777777" w:rsidTr="004278AA">
        <w:trPr>
          <w:trHeight w:val="133"/>
        </w:trPr>
        <w:tc>
          <w:tcPr>
            <w:tcW w:w="1010" w:type="dxa"/>
            <w:tcBorders>
              <w:top w:val="single" w:sz="6" w:space="0" w:color="auto"/>
              <w:left w:val="single" w:sz="6" w:space="0" w:color="auto"/>
              <w:bottom w:val="nil"/>
              <w:right w:val="single" w:sz="6" w:space="0" w:color="auto"/>
            </w:tcBorders>
          </w:tcPr>
          <w:p w14:paraId="54C30925"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c>
          <w:tcPr>
            <w:tcW w:w="4876" w:type="dxa"/>
            <w:tcBorders>
              <w:top w:val="single" w:sz="6" w:space="0" w:color="auto"/>
              <w:left w:val="nil"/>
              <w:bottom w:val="nil"/>
              <w:right w:val="nil"/>
            </w:tcBorders>
          </w:tcPr>
          <w:p w14:paraId="5942BF69" w14:textId="4FB65F4F"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5 let dovršené    k 31. 8. 202</w:t>
            </w:r>
            <w:r w:rsidR="00CC5F34" w:rsidRPr="004278AA">
              <w:rPr>
                <w:rFonts w:ascii="Times New Roman" w:eastAsia="Calibri" w:hAnsi="Times New Roman" w:cs="Times New Roman"/>
                <w:color w:val="000000"/>
                <w:kern w:val="0"/>
                <w:sz w:val="16"/>
                <w:szCs w:val="16"/>
                <w14:ligatures w14:val="none"/>
              </w:rPr>
              <w:t>3</w:t>
            </w:r>
            <w:r w:rsidRPr="007E088C">
              <w:rPr>
                <w:rFonts w:ascii="Times New Roman" w:eastAsia="Calibri" w:hAnsi="Times New Roman" w:cs="Times New Roman"/>
                <w:color w:val="000000"/>
                <w:kern w:val="0"/>
                <w:sz w:val="16"/>
                <w:szCs w:val="16"/>
                <w14:ligatures w14:val="none"/>
              </w:rPr>
              <w:t xml:space="preserve"> </w:t>
            </w:r>
          </w:p>
        </w:tc>
        <w:tc>
          <w:tcPr>
            <w:tcW w:w="976" w:type="dxa"/>
            <w:tcBorders>
              <w:top w:val="single" w:sz="6" w:space="0" w:color="auto"/>
              <w:left w:val="single" w:sz="6" w:space="0" w:color="auto"/>
              <w:bottom w:val="nil"/>
              <w:right w:val="single" w:sz="6" w:space="0" w:color="auto"/>
            </w:tcBorders>
          </w:tcPr>
          <w:p w14:paraId="70B5F95B"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830F6B" w:rsidRPr="007E088C" w14:paraId="7D402508" w14:textId="77777777" w:rsidTr="004278AA">
        <w:trPr>
          <w:trHeight w:val="138"/>
        </w:trPr>
        <w:tc>
          <w:tcPr>
            <w:tcW w:w="1010" w:type="dxa"/>
            <w:tcBorders>
              <w:top w:val="nil"/>
              <w:left w:val="single" w:sz="6" w:space="0" w:color="auto"/>
              <w:bottom w:val="nil"/>
              <w:right w:val="single" w:sz="6" w:space="0" w:color="auto"/>
            </w:tcBorders>
          </w:tcPr>
          <w:p w14:paraId="04EB2844"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nil"/>
              <w:right w:val="nil"/>
            </w:tcBorders>
          </w:tcPr>
          <w:p w14:paraId="4C746968" w14:textId="68BB9A6E"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4 roky dovršené k 31.8.20</w:t>
            </w:r>
            <w:r w:rsidR="00CC5F34" w:rsidRPr="004278AA">
              <w:rPr>
                <w:rFonts w:ascii="Times New Roman" w:eastAsia="Calibri" w:hAnsi="Times New Roman" w:cs="Times New Roman"/>
                <w:color w:val="000000"/>
                <w:kern w:val="0"/>
                <w:sz w:val="16"/>
                <w:szCs w:val="16"/>
                <w14:ligatures w14:val="none"/>
              </w:rPr>
              <w:t>23</w:t>
            </w:r>
          </w:p>
        </w:tc>
        <w:tc>
          <w:tcPr>
            <w:tcW w:w="976" w:type="dxa"/>
            <w:tcBorders>
              <w:top w:val="nil"/>
              <w:left w:val="single" w:sz="6" w:space="0" w:color="auto"/>
              <w:bottom w:val="nil"/>
              <w:right w:val="single" w:sz="6" w:space="0" w:color="auto"/>
            </w:tcBorders>
          </w:tcPr>
          <w:p w14:paraId="28FC972B"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830F6B" w:rsidRPr="007E088C" w14:paraId="3B439CEA" w14:textId="77777777" w:rsidTr="004278AA">
        <w:trPr>
          <w:trHeight w:val="142"/>
        </w:trPr>
        <w:tc>
          <w:tcPr>
            <w:tcW w:w="1010" w:type="dxa"/>
            <w:tcBorders>
              <w:top w:val="nil"/>
              <w:left w:val="single" w:sz="6" w:space="0" w:color="auto"/>
              <w:right w:val="single" w:sz="6" w:space="0" w:color="auto"/>
            </w:tcBorders>
          </w:tcPr>
          <w:p w14:paraId="20D9B100"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right w:val="nil"/>
            </w:tcBorders>
          </w:tcPr>
          <w:p w14:paraId="5A6801AC" w14:textId="6F2899E9"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 roky dovršené k 31.8.202</w:t>
            </w:r>
            <w:r w:rsidR="00CC5F34"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right w:val="single" w:sz="6" w:space="0" w:color="auto"/>
            </w:tcBorders>
          </w:tcPr>
          <w:p w14:paraId="631517EC"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r>
      <w:tr w:rsidR="00830F6B" w:rsidRPr="007E088C" w14:paraId="290C36C8" w14:textId="77777777" w:rsidTr="004278AA">
        <w:trPr>
          <w:trHeight w:val="60"/>
        </w:trPr>
        <w:tc>
          <w:tcPr>
            <w:tcW w:w="1010" w:type="dxa"/>
            <w:tcBorders>
              <w:top w:val="nil"/>
              <w:left w:val="single" w:sz="6" w:space="0" w:color="auto"/>
              <w:bottom w:val="single" w:sz="4" w:space="0" w:color="auto"/>
              <w:right w:val="single" w:sz="6" w:space="0" w:color="auto"/>
            </w:tcBorders>
          </w:tcPr>
          <w:p w14:paraId="2BE7913B"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single" w:sz="4" w:space="0" w:color="auto"/>
              <w:right w:val="nil"/>
            </w:tcBorders>
          </w:tcPr>
          <w:p w14:paraId="6DBB3E33" w14:textId="73410031"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 roky dovršené k 31.8.202</w:t>
            </w:r>
            <w:r w:rsidR="00CC5F34"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bottom w:val="single" w:sz="4" w:space="0" w:color="auto"/>
              <w:right w:val="single" w:sz="6" w:space="0" w:color="auto"/>
            </w:tcBorders>
          </w:tcPr>
          <w:p w14:paraId="434E2C74" w14:textId="77777777" w:rsidR="00830F6B" w:rsidRPr="007E088C" w:rsidRDefault="00830F6B" w:rsidP="004278A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0</w:t>
            </w:r>
          </w:p>
        </w:tc>
      </w:tr>
    </w:tbl>
    <w:p w14:paraId="724B74C6" w14:textId="77777777" w:rsidR="000B2B31" w:rsidRDefault="000B2B31" w:rsidP="004278AA">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13CAB1FE" w14:textId="77777777" w:rsidR="004278AA" w:rsidRDefault="00830F6B"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Třída mateřské školy se naplňuje do počtu 24 dětí.</w:t>
      </w:r>
    </w:p>
    <w:p w14:paraId="6BD5F483" w14:textId="4EF122A3" w:rsidR="007E088C" w:rsidRPr="007E088C" w:rsidRDefault="007E088C"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b/>
          <w:bCs/>
          <w:kern w:val="28"/>
          <w:sz w:val="28"/>
          <w:szCs w:val="28"/>
          <w14:ligatures w14:val="none"/>
        </w:rPr>
        <w:lastRenderedPageBreak/>
        <w:t xml:space="preserve">C.  Ukončení docházky dítěte do mateřské školy       </w:t>
      </w:r>
    </w:p>
    <w:p w14:paraId="0A124053"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793A7801" w14:textId="77777777" w:rsidR="007E088C" w:rsidRPr="007E088C" w:rsidRDefault="007E088C" w:rsidP="004278AA">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Docházka dítěte do mateřské školy je automaticky ukončena při odchodu dítěte do základní školy.</w:t>
      </w:r>
    </w:p>
    <w:p w14:paraId="531AC5FC" w14:textId="2A3D306C" w:rsidR="007E088C" w:rsidRPr="007E088C" w:rsidRDefault="007E088C" w:rsidP="004278AA">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dítě bez řádné omluvy nenavštěvuje mateřskou školu déle jak 2 týdny</w:t>
      </w:r>
      <w:r w:rsidR="004278AA">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může ředitelka školy</w:t>
      </w:r>
      <w:r w:rsidRPr="007E088C">
        <w:rPr>
          <w:rFonts w:ascii="Times New Roman" w:eastAsia="Times New Roman" w:hAnsi="Times New Roman" w:cs="Times New Roman"/>
          <w:color w:val="000000"/>
          <w:kern w:val="0"/>
          <w:sz w:val="24"/>
          <w:szCs w:val="24"/>
          <w14:ligatures w14:val="none"/>
        </w:rPr>
        <w:t xml:space="preserve"> po předchozím písemném oznámení ukončit docházku dítěte   MŠ</w:t>
      </w:r>
      <w:r w:rsidR="004278AA">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podle §35</w:t>
      </w:r>
      <w:r w:rsidR="004278AA">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školského zákona</w:t>
      </w:r>
      <w:r w:rsidR="004278AA">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452A25B2" w14:textId="5B34F28F" w:rsidR="007E088C" w:rsidRPr="007E088C" w:rsidRDefault="007E088C"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dítě se bez omluvy zákonného zástupce nepřetržitě neúčastní předškolního vzdělávání po dobu delší než dva týdny </w:t>
      </w:r>
    </w:p>
    <w:p w14:paraId="5B271449" w14:textId="5EC83D2C" w:rsidR="007E088C" w:rsidRPr="007E088C" w:rsidRDefault="007E088C"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závažným způsobem opakovaně narušuje provoz MŠ a jednání k nápravě byla bezúspěšná</w:t>
      </w:r>
    </w:p>
    <w:p w14:paraId="05422417" w14:textId="1E10FE11" w:rsidR="007E088C" w:rsidRPr="007E088C" w:rsidRDefault="00C73103"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7E088C" w:rsidRPr="007E088C">
        <w:rPr>
          <w:rFonts w:ascii="Times New Roman" w:eastAsia="Times New Roman" w:hAnsi="Times New Roman" w:cs="Times New Roman"/>
          <w:color w:val="000000"/>
          <w:kern w:val="0"/>
          <w:sz w:val="24"/>
          <w:szCs w:val="24"/>
          <w14:ligatures w14:val="none"/>
        </w:rPr>
        <w:t>na doporučení lékaře nebo školského poradenského zařízení ve zkušební lhůtě</w:t>
      </w:r>
    </w:p>
    <w:p w14:paraId="556F4B97" w14:textId="5DCFD35A" w:rsidR="007E088C" w:rsidRPr="007E088C" w:rsidRDefault="007E088C"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opakovaně neuhradí úplatu za vzdělávání v MŠ nebo úplatu za školní stravování ve stanoveném termínu a nedohodne s ředitelkou jiný termín úhrady (Zákon 561/2004 Sb., Vyhláška 14/2005 Sb., a 43/2006 Sb.,)</w:t>
      </w:r>
    </w:p>
    <w:p w14:paraId="29B3B367" w14:textId="55857F45" w:rsidR="007E088C" w:rsidRPr="007E088C" w:rsidRDefault="00C73103"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7E088C" w:rsidRPr="007E088C">
        <w:rPr>
          <w:rFonts w:ascii="Times New Roman" w:eastAsia="Times New Roman" w:hAnsi="Times New Roman" w:cs="Times New Roman"/>
          <w:color w:val="000000"/>
          <w:kern w:val="0"/>
          <w:sz w:val="24"/>
          <w:szCs w:val="24"/>
          <w14:ligatures w14:val="none"/>
        </w:rPr>
        <w:t>na písemnou žádost zákonného zástupce</w:t>
      </w:r>
      <w:r>
        <w:rPr>
          <w:rFonts w:ascii="Times New Roman" w:eastAsia="Times New Roman" w:hAnsi="Times New Roman" w:cs="Times New Roman"/>
          <w:color w:val="000000"/>
          <w:kern w:val="0"/>
          <w:sz w:val="24"/>
          <w:szCs w:val="24"/>
          <w14:ligatures w14:val="none"/>
        </w:rPr>
        <w:t>.</w:t>
      </w:r>
    </w:p>
    <w:p w14:paraId="6DF63E32" w14:textId="77777777" w:rsidR="007E088C" w:rsidRPr="007E088C" w:rsidRDefault="007E088C" w:rsidP="004278AA">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1ABD04D2"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0AD20C8C" w14:textId="072E91EE" w:rsidR="007E088C" w:rsidRDefault="007E088C" w:rsidP="00C73103">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D. Provoz MŠ</w:t>
      </w:r>
    </w:p>
    <w:p w14:paraId="5CBA7008" w14:textId="77777777" w:rsidR="00C73103" w:rsidRPr="007E088C" w:rsidRDefault="00C73103" w:rsidP="00C73103">
      <w:pPr>
        <w:suppressAutoHyphens/>
        <w:spacing w:after="0" w:line="240" w:lineRule="auto"/>
        <w:jc w:val="both"/>
        <w:rPr>
          <w:rFonts w:ascii="Times New Roman" w:eastAsia="Times New Roman" w:hAnsi="Times New Roman" w:cs="Times New Roman"/>
          <w:b/>
          <w:kern w:val="0"/>
          <w:sz w:val="28"/>
          <w:szCs w:val="28"/>
          <w14:ligatures w14:val="none"/>
        </w:rPr>
      </w:pPr>
    </w:p>
    <w:p w14:paraId="7C7870D5" w14:textId="0A8CAF08"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MŠ má právní subjektivitu a má v provozu jednu, nebo dvě třídy (dle počtu zapsaných dětí) s dětmi zpravidla ve věku od 2 do 7 let.</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Provoz MŠ je celodenní od 6.30 do 16.00 hodin. </w:t>
      </w:r>
    </w:p>
    <w:p w14:paraId="15FBC961" w14:textId="77777777" w:rsidR="00C73103"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Provoz MŠ je přerušen mezi vánočními svátky, taktéž je provoz přerušen v měsících červenci a srpnu. Přerušení provozu MŠ oznámí ředitelka školy zástupci dítěte nejméně 2 měsíce předem. Provoz MŠ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o omezení nebo přerušení</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provozu rozhodne. Pokud je z důvodu nařízení karantény nebo kvůli mimořádným opatřením zakázána přítomnost dětí ve škole, mají děti s povinnou předškolní docházkou povinnost vzdělávat se distančně. Distanční výuka bude probíhat formou zadávaných úkolů zveřejněných na školním webu, nebo si rodiče úkoly mohou vyzvednout osobně.</w:t>
      </w:r>
    </w:p>
    <w:p w14:paraId="48C9B002" w14:textId="4F66AA4D" w:rsidR="00C73103"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lastRenderedPageBreak/>
        <w:t xml:space="preserve">Děti se přijímají do MŠ od 6.30 do 8.00 hodin. Po předchozí dohodě lze přivádět dítě do MŠ kdykoliv dle potřeby rodiny, rodiče obdrží při nástupu dítěte do MŠ čip ke vstupu do budovy školy (v případě ztráty čipu náhrada činí 500,- Kč).  </w:t>
      </w:r>
    </w:p>
    <w:p w14:paraId="5C520F6F" w14:textId="16D6E681" w:rsidR="00C73103"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 je povinen předat osobně učitelce</w:t>
      </w:r>
      <w:r w:rsidR="00251622">
        <w:rPr>
          <w:rFonts w:ascii="Times New Roman" w:eastAsia="Times New Roman" w:hAnsi="Times New Roman" w:cs="Times New Roman"/>
          <w:color w:val="000000"/>
          <w:kern w:val="0"/>
          <w:sz w:val="24"/>
          <w:szCs w:val="24"/>
          <w14:ligatures w14:val="none"/>
        </w:rPr>
        <w:t xml:space="preserve"> zdravé dítě, </w:t>
      </w:r>
      <w:r w:rsidRPr="007E088C">
        <w:rPr>
          <w:rFonts w:ascii="Times New Roman" w:eastAsia="Times New Roman" w:hAnsi="Times New Roman" w:cs="Times New Roman"/>
          <w:color w:val="000000"/>
          <w:kern w:val="0"/>
          <w:sz w:val="24"/>
          <w:szCs w:val="24"/>
          <w14:ligatures w14:val="none"/>
        </w:rPr>
        <w:t xml:space="preserve">nahlásit </w:t>
      </w:r>
      <w:r w:rsidR="00251622">
        <w:rPr>
          <w:rFonts w:ascii="Times New Roman" w:eastAsia="Times New Roman" w:hAnsi="Times New Roman" w:cs="Times New Roman"/>
          <w:color w:val="000000"/>
          <w:kern w:val="0"/>
          <w:sz w:val="24"/>
          <w:szCs w:val="24"/>
          <w14:ligatures w14:val="none"/>
        </w:rPr>
        <w:t xml:space="preserve">případně </w:t>
      </w:r>
      <w:r w:rsidRPr="007E088C">
        <w:rPr>
          <w:rFonts w:ascii="Times New Roman" w:eastAsia="Times New Roman" w:hAnsi="Times New Roman" w:cs="Times New Roman"/>
          <w:color w:val="000000"/>
          <w:kern w:val="0"/>
          <w:sz w:val="24"/>
          <w:szCs w:val="24"/>
          <w14:ligatures w14:val="none"/>
        </w:rPr>
        <w:t xml:space="preserve">jakékoliv změny </w:t>
      </w:r>
      <w:r w:rsidR="00251622">
        <w:rPr>
          <w:rFonts w:ascii="Times New Roman" w:eastAsia="Times New Roman" w:hAnsi="Times New Roman" w:cs="Times New Roman"/>
          <w:color w:val="000000"/>
          <w:kern w:val="0"/>
          <w:sz w:val="24"/>
          <w:szCs w:val="24"/>
          <w14:ligatures w14:val="none"/>
        </w:rPr>
        <w:t xml:space="preserve">(například úraz z předešlého dne) a </w:t>
      </w:r>
      <w:r w:rsidRPr="007E088C">
        <w:rPr>
          <w:rFonts w:ascii="Times New Roman" w:eastAsia="Times New Roman" w:hAnsi="Times New Roman" w:cs="Times New Roman"/>
          <w:color w:val="000000"/>
          <w:kern w:val="0"/>
          <w:sz w:val="24"/>
          <w:szCs w:val="24"/>
          <w14:ligatures w14:val="none"/>
        </w:rPr>
        <w:t xml:space="preserve">teprve potom může opustit školu. Do kolektivu nemůže být přijato dítě nemocné. </w:t>
      </w:r>
    </w:p>
    <w:p w14:paraId="0B5CC2E1" w14:textId="35A3079F"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Zákonní zástupci dítěte písemně pověří k vyzvedávání dítěte pověřenou osobu /formulář zmocnění</w:t>
      </w:r>
      <w:r w:rsidR="00251622">
        <w:rPr>
          <w:rFonts w:ascii="Times New Roman" w:eastAsia="Times New Roman" w:hAnsi="Times New Roman" w:cs="Times New Roman"/>
          <w:color w:val="000000"/>
          <w:kern w:val="0"/>
          <w:sz w:val="24"/>
          <w:szCs w:val="24"/>
          <w14:ligatures w14:val="none"/>
        </w:rPr>
        <w:t xml:space="preserve"> – po dobu docházky dítěte do školy</w:t>
      </w:r>
      <w:r w:rsidRPr="007E088C">
        <w:rPr>
          <w:rFonts w:ascii="Times New Roman" w:eastAsia="Times New Roman" w:hAnsi="Times New Roman" w:cs="Times New Roman"/>
          <w:color w:val="000000"/>
          <w:kern w:val="0"/>
          <w:sz w:val="24"/>
          <w:szCs w:val="24"/>
          <w14:ligatures w14:val="none"/>
        </w:rPr>
        <w:t>/</w:t>
      </w:r>
      <w:r w:rsidR="00251622">
        <w:rPr>
          <w:rFonts w:ascii="Times New Roman" w:eastAsia="Times New Roman" w:hAnsi="Times New Roman" w:cs="Times New Roman"/>
          <w:color w:val="000000"/>
          <w:kern w:val="0"/>
          <w:sz w:val="24"/>
          <w:szCs w:val="24"/>
          <w14:ligatures w14:val="none"/>
        </w:rPr>
        <w:t>, případné změny bezodkladně řeší</w:t>
      </w:r>
      <w:r w:rsidRPr="007E088C">
        <w:rPr>
          <w:rFonts w:ascii="Times New Roman" w:eastAsia="Times New Roman" w:hAnsi="Times New Roman" w:cs="Times New Roman"/>
          <w:color w:val="000000"/>
          <w:kern w:val="0"/>
          <w:sz w:val="24"/>
          <w:szCs w:val="24"/>
          <w14:ligatures w14:val="none"/>
        </w:rPr>
        <w:t>. Odchod dětí domů vzhledem k zabezpečení budovy probíhá v době po obědě od 12.00 hod. do 12.15 hod. Odpoledne odchod je pak v době od 14.</w:t>
      </w:r>
      <w:r w:rsidR="00251622">
        <w:rPr>
          <w:rFonts w:ascii="Times New Roman" w:eastAsia="Times New Roman" w:hAnsi="Times New Roman" w:cs="Times New Roman"/>
          <w:color w:val="000000"/>
          <w:kern w:val="0"/>
          <w:sz w:val="24"/>
          <w:szCs w:val="24"/>
          <w14:ligatures w14:val="none"/>
        </w:rPr>
        <w:t>30</w:t>
      </w:r>
      <w:r w:rsidRPr="007E088C">
        <w:rPr>
          <w:rFonts w:ascii="Times New Roman" w:eastAsia="Times New Roman" w:hAnsi="Times New Roman" w:cs="Times New Roman"/>
          <w:color w:val="000000"/>
          <w:kern w:val="0"/>
          <w:sz w:val="24"/>
          <w:szCs w:val="24"/>
          <w14:ligatures w14:val="none"/>
        </w:rPr>
        <w:t xml:space="preserve"> do 16.00 hodin. Učitelky odpovídají za děti od doby, kdy dítě převezmou od rodičů nebo jimi pověřených zástupců až do doby, kdy je opět rodičům nebo zástupcům předají. Zákonní zástupci či pověřené osoby po vyzvednutí dítěte a jeho převlečení ihned opouští veškeré</w:t>
      </w:r>
      <w:r w:rsidR="00C73103">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prostory školy i školní zahrady. Platí zákaz vodění psů a jakýchkoliv zvířat.</w:t>
      </w:r>
    </w:p>
    <w:p w14:paraId="7A9BF939" w14:textId="71E08F90"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vstupu dítěte do MŠ nabízíme individuálně adaptační režim. V průběhu školního roku se mohou rodiče s ředitelkou školy a třídními učitelkami předem dohodnout na vhodném postupu.  Děti nastupující na začátku školního roku mají adaptační režim v průběhu měsíce září. </w:t>
      </w:r>
    </w:p>
    <w:p w14:paraId="4CB50232" w14:textId="40FF018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Podmínky vstupu dítěte do mateřské školy v oblasti zdraví:</w:t>
      </w:r>
    </w:p>
    <w:p w14:paraId="57220B69" w14:textId="7C8E15A0"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je možné přivést dítě pouze zcela zdravé, to je bez známek jakéhokoliv akutního infekčního onemocnění, nebo parazitárního napadení. </w:t>
      </w:r>
    </w:p>
    <w:p w14:paraId="501C8D6A" w14:textId="77777777" w:rsidR="007E088C" w:rsidRPr="007E088C" w:rsidRDefault="007E088C" w:rsidP="00E64AFF">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Za příznaky akutního infekčního onemocnění se považuje: </w:t>
      </w:r>
    </w:p>
    <w:p w14:paraId="18C06FE7" w14:textId="6F9625BC" w:rsidR="00E64AFF" w:rsidRDefault="007E088C" w:rsidP="00E64AFF">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průhledná rýma, která intenzivně dítěti vytéká z</w:t>
      </w:r>
      <w:r w:rsidR="00E64AFF">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sidR="00E64AFF">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a to i bez zvýšené tělesné teploty,</w:t>
      </w:r>
    </w:p>
    <w:p w14:paraId="726A0647" w14:textId="7ECDF5E7" w:rsidR="007E088C" w:rsidRPr="007E088C" w:rsidRDefault="007E088C" w:rsidP="00E64AFF">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zabarvená – zelená, žlutá, hnědá rýma, která vytéká dítěti z</w:t>
      </w:r>
      <w:r w:rsidR="00E64AFF">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sidR="00E64AFF">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a to i bez zvýšené tělesné teploty, </w:t>
      </w:r>
    </w:p>
    <w:p w14:paraId="687FCBC6" w14:textId="7777777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intenzivní kašel (tj. kašel, který přetrvává i při klidové činnosti dítěte) a to i bez zvýšené tělesné teploty, </w:t>
      </w:r>
    </w:p>
    <w:p w14:paraId="09B9600C" w14:textId="46180FD2"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náhlý výsev vyrážky na těle, který svými příznaky může odpovídat – planým neštovicím, </w:t>
      </w:r>
      <w:r w:rsidR="00E64AFF">
        <w:rPr>
          <w:rFonts w:ascii="Times New Roman" w:eastAsia="Times New Roman" w:hAnsi="Times New Roman" w:cs="Times New Roman"/>
          <w:kern w:val="0"/>
          <w:sz w:val="24"/>
          <w:szCs w:val="24"/>
          <w14:ligatures w14:val="none"/>
        </w:rPr>
        <w:t xml:space="preserve">páté </w:t>
      </w:r>
      <w:r w:rsidRPr="007E088C">
        <w:rPr>
          <w:rFonts w:ascii="Times New Roman" w:eastAsia="Times New Roman" w:hAnsi="Times New Roman" w:cs="Times New Roman"/>
          <w:kern w:val="0"/>
          <w:sz w:val="24"/>
          <w:szCs w:val="24"/>
          <w14:ligatures w14:val="none"/>
        </w:rPr>
        <w:t xml:space="preserve">nemoci, </w:t>
      </w:r>
      <w:r w:rsidR="00E64AFF">
        <w:rPr>
          <w:rFonts w:ascii="Times New Roman" w:eastAsia="Times New Roman" w:hAnsi="Times New Roman" w:cs="Times New Roman"/>
          <w:kern w:val="0"/>
          <w:sz w:val="24"/>
          <w:szCs w:val="24"/>
          <w14:ligatures w14:val="none"/>
        </w:rPr>
        <w:t>šesté</w:t>
      </w:r>
      <w:r w:rsidRPr="007E088C">
        <w:rPr>
          <w:rFonts w:ascii="Times New Roman" w:eastAsia="Times New Roman" w:hAnsi="Times New Roman" w:cs="Times New Roman"/>
          <w:kern w:val="0"/>
          <w:sz w:val="24"/>
          <w:szCs w:val="24"/>
          <w14:ligatures w14:val="none"/>
        </w:rPr>
        <w:t xml:space="preserve"> nemoci, syndromu ruka-noha-ústa, spále, impetigu,  </w:t>
      </w:r>
    </w:p>
    <w:p w14:paraId="27A65C2A" w14:textId="417BD145"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průjem a zvracení a to i 3 dny poté, co již dítě nemá průjem a nezvrací. (Mateřská škola nemůže dětem podávat dietní stravu. Proto dítě, které nemá </w:t>
      </w:r>
      <w:proofErr w:type="spellStart"/>
      <w:r w:rsidRPr="007E088C">
        <w:rPr>
          <w:rFonts w:ascii="Times New Roman" w:eastAsia="Times New Roman" w:hAnsi="Times New Roman" w:cs="Times New Roman"/>
          <w:kern w:val="0"/>
          <w:sz w:val="24"/>
          <w:szCs w:val="24"/>
          <w14:ligatures w14:val="none"/>
        </w:rPr>
        <w:t>realimentovaný</w:t>
      </w:r>
      <w:proofErr w:type="spellEnd"/>
      <w:r w:rsidRPr="007E088C">
        <w:rPr>
          <w:rFonts w:ascii="Times New Roman" w:eastAsia="Times New Roman" w:hAnsi="Times New Roman" w:cs="Times New Roman"/>
          <w:kern w:val="0"/>
          <w:sz w:val="24"/>
          <w:szCs w:val="24"/>
          <w14:ligatures w14:val="none"/>
        </w:rPr>
        <w:t xml:space="preserve"> trávící trakt na běžnou stravu</w:t>
      </w:r>
      <w:r w:rsidR="00E64AFF">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nepřijme.) </w:t>
      </w:r>
    </w:p>
    <w:p w14:paraId="342A8CC1" w14:textId="7777777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zarudnutí očí, výtok bílého nebo zabarveného sekretu z jednoho nebo obou očí, </w:t>
      </w:r>
    </w:p>
    <w:p w14:paraId="5F668541" w14:textId="7777777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zvýšená tělesná teplota nebo horečka. </w:t>
      </w:r>
    </w:p>
    <w:p w14:paraId="7B12F0D7" w14:textId="77777777" w:rsidR="007E088C" w:rsidRPr="007E088C" w:rsidRDefault="007E088C" w:rsidP="00E64AFF">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Za příznaky parazitární onemocnění se považuje: </w:t>
      </w:r>
    </w:p>
    <w:p w14:paraId="20AE6D55" w14:textId="7777777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 xml:space="preserve">- intenzivní svědění vlasové pokožky, nález vši dětské nebo vajíčka vši dětské (hnidy) ve vlasech pohledem. (Dítě může školka přijmout až tehdy, je-li zcela odvšivené, tedy bez živých vší a hnid). </w:t>
      </w:r>
    </w:p>
    <w:p w14:paraId="5EA507DB" w14:textId="77777777"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neklid, svědění v okolí konečníku, nález roupů při vykonání potřeby na WC pohledem (roup dětský)</w:t>
      </w:r>
    </w:p>
    <w:p w14:paraId="7C2B3C50" w14:textId="77777777" w:rsidR="007E088C" w:rsidRPr="007E088C" w:rsidRDefault="007E088C" w:rsidP="00E64AFF">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Dítě po očkování nelze přijmout pokud: </w:t>
      </w:r>
    </w:p>
    <w:p w14:paraId="21B5CE83" w14:textId="77777777" w:rsidR="007E088C" w:rsidRPr="007E088C"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je naočkované v den, kdy přichází do mateřské školy (nástup je možný až následující den, kvůli možným reakcím a nežádoucím účinkům na očkovací látku), </w:t>
      </w:r>
    </w:p>
    <w:p w14:paraId="56C03E65" w14:textId="77777777"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pokud má dítě i následující den po očkování reakci na očkovací látku, tím je myšlena zvýšená tělesná teplota, velké zarudnutí, otok nebo bolest v místě vpichu očkovací látky, výsev vyrážky, zvýšená únava, malátnost</w:t>
      </w:r>
    </w:p>
    <w:p w14:paraId="083CE261" w14:textId="77777777" w:rsidR="00E64AFF"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Odeslání dítěte do domácího léčení</w:t>
      </w:r>
      <w:r w:rsidRPr="007E088C">
        <w:rPr>
          <w:rFonts w:ascii="Times New Roman" w:eastAsia="Times New Roman" w:hAnsi="Times New Roman" w:cs="Times New Roman"/>
          <w:color w:val="000000"/>
          <w:kern w:val="0"/>
          <w:sz w:val="24"/>
          <w:szCs w:val="24"/>
          <w14:ligatures w14:val="none"/>
        </w:rPr>
        <w:t xml:space="preserve">: </w:t>
      </w:r>
    </w:p>
    <w:p w14:paraId="28269B7C" w14:textId="611ABDBE" w:rsidR="007E088C" w:rsidRPr="007E088C" w:rsidRDefault="00E64AFF"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Mateřská škola má právo ihned a kdykoliv během dne</w:t>
      </w: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Dítě přichází do mateřské školy zcela zdravé s ukončenou léčbou a bez zjevných příznaků.</w:t>
      </w:r>
    </w:p>
    <w:p w14:paraId="22B5AED0" w14:textId="77777777" w:rsidR="00E64AFF"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Oznamovací povinnost: </w:t>
      </w:r>
    </w:p>
    <w:p w14:paraId="0B7B6F23" w14:textId="77777777" w:rsidR="00E64AFF" w:rsidRDefault="00E64AFF" w:rsidP="00C73103">
      <w:pPr>
        <w:suppressAutoHyphens/>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 xml:space="preserve">Zákonný zástupci mají povinnost mateřské škole nahlásit infekční a parazitární onemocnění u svého dítěte, aby se zamezilo dalšímu šíření u těchto infekčních onemocnění: plané neštovice, spála, impetigo, průjem a zvracení, </w:t>
      </w:r>
      <w:r>
        <w:rPr>
          <w:rFonts w:ascii="Times New Roman" w:eastAsia="Times New Roman" w:hAnsi="Times New Roman" w:cs="Times New Roman"/>
          <w:kern w:val="0"/>
          <w:sz w:val="24"/>
          <w:szCs w:val="24"/>
          <w14:ligatures w14:val="none"/>
        </w:rPr>
        <w:t xml:space="preserve">pátá </w:t>
      </w:r>
      <w:r w:rsidR="007E088C" w:rsidRPr="007E088C">
        <w:rPr>
          <w:rFonts w:ascii="Times New Roman" w:eastAsia="Times New Roman" w:hAnsi="Times New Roman" w:cs="Times New Roman"/>
          <w:kern w:val="0"/>
          <w:sz w:val="24"/>
          <w:szCs w:val="24"/>
          <w14:ligatures w14:val="none"/>
        </w:rPr>
        <w:t xml:space="preserve">nemoc, </w:t>
      </w:r>
      <w:r>
        <w:rPr>
          <w:rFonts w:ascii="Times New Roman" w:eastAsia="Times New Roman" w:hAnsi="Times New Roman" w:cs="Times New Roman"/>
          <w:kern w:val="0"/>
          <w:sz w:val="24"/>
          <w:szCs w:val="24"/>
          <w14:ligatures w14:val="none"/>
        </w:rPr>
        <w:t xml:space="preserve">šestá </w:t>
      </w:r>
      <w:r w:rsidR="007E088C" w:rsidRPr="007E088C">
        <w:rPr>
          <w:rFonts w:ascii="Times New Roman" w:eastAsia="Times New Roman" w:hAnsi="Times New Roman" w:cs="Times New Roman"/>
          <w:kern w:val="0"/>
          <w:sz w:val="24"/>
          <w:szCs w:val="24"/>
          <w14:ligatures w14:val="none"/>
        </w:rPr>
        <w:t xml:space="preserve">nemoc, syndrom ruka-noha-ústa, zánět spojivek, </w:t>
      </w:r>
      <w:proofErr w:type="spellStart"/>
      <w:r w:rsidR="007E088C" w:rsidRPr="007E088C">
        <w:rPr>
          <w:rFonts w:ascii="Times New Roman" w:eastAsia="Times New Roman" w:hAnsi="Times New Roman" w:cs="Times New Roman"/>
          <w:kern w:val="0"/>
          <w:sz w:val="24"/>
          <w:szCs w:val="24"/>
          <w14:ligatures w14:val="none"/>
        </w:rPr>
        <w:t>pedikulóza</w:t>
      </w:r>
      <w:proofErr w:type="spellEnd"/>
      <w:r w:rsidR="007E088C" w:rsidRPr="007E088C">
        <w:rPr>
          <w:rFonts w:ascii="Times New Roman" w:eastAsia="Times New Roman" w:hAnsi="Times New Roman" w:cs="Times New Roman"/>
          <w:kern w:val="0"/>
          <w:sz w:val="24"/>
          <w:szCs w:val="24"/>
          <w14:ligatures w14:val="none"/>
        </w:rPr>
        <w:t xml:space="preserve">, roupi, svrab. </w:t>
      </w:r>
    </w:p>
    <w:p w14:paraId="6C27A203" w14:textId="0F5406A2" w:rsidR="007E088C" w:rsidRPr="007E088C" w:rsidRDefault="00E64AFF"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74E6B6CD" w14:textId="77777777" w:rsidR="00E64AFF" w:rsidRDefault="007E088C" w:rsidP="00C73103">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Chronická onemocnění u dítěte: </w:t>
      </w:r>
    </w:p>
    <w:p w14:paraId="477F2F3F" w14:textId="5B143826" w:rsidR="007E088C" w:rsidRPr="007E088C" w:rsidRDefault="00E64AFF"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alergii, je za chronické onemocnění, ke kterému mateřská škola </w:t>
      </w:r>
      <w:r w:rsidR="007E088C" w:rsidRPr="007E088C">
        <w:rPr>
          <w:rFonts w:ascii="Times New Roman" w:eastAsia="Times New Roman" w:hAnsi="Times New Roman" w:cs="Times New Roman"/>
          <w:kern w:val="0"/>
          <w:sz w:val="24"/>
          <w:szCs w:val="24"/>
          <w14:ligatures w14:val="none"/>
        </w:rPr>
        <w:lastRenderedPageBreak/>
        <w:t xml:space="preserve">potřebuje potvrzení od lékaře specialisty nebo pediatra, považována epilepsie, astma </w:t>
      </w:r>
      <w:proofErr w:type="spellStart"/>
      <w:r w:rsidR="007E088C" w:rsidRPr="007E088C">
        <w:rPr>
          <w:rFonts w:ascii="Times New Roman" w:eastAsia="Times New Roman" w:hAnsi="Times New Roman" w:cs="Times New Roman"/>
          <w:kern w:val="0"/>
          <w:sz w:val="24"/>
          <w:szCs w:val="24"/>
          <w14:ligatures w14:val="none"/>
        </w:rPr>
        <w:t>bronchiale</w:t>
      </w:r>
      <w:proofErr w:type="spellEnd"/>
      <w:r w:rsidR="007E088C" w:rsidRPr="007E088C">
        <w:rPr>
          <w:rFonts w:ascii="Times New Roman" w:eastAsia="Times New Roman" w:hAnsi="Times New Roman" w:cs="Times New Roman"/>
          <w:kern w:val="0"/>
          <w:sz w:val="24"/>
          <w:szCs w:val="24"/>
          <w14:ligatures w14:val="none"/>
        </w:rPr>
        <w:t xml:space="preserve">, metabolická onemocnění. </w:t>
      </w:r>
    </w:p>
    <w:p w14:paraId="17542F48" w14:textId="77777777" w:rsidR="008D3DC1" w:rsidRDefault="007E088C" w:rsidP="008D3DC1">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Podávání léků a léčivých přípravků dětem v mateřské škole. Mateřská škola nemá povinnosti dětem v mateřské škole podávat jakékoliv léky a léčivé přípravky jak volně prodejné, tak na lékařský předpis z medikace lékaře.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7E088C">
        <w:rPr>
          <w:rFonts w:ascii="Times New Roman" w:eastAsia="Times New Roman" w:hAnsi="Times New Roman" w:cs="Times New Roman"/>
          <w:kern w:val="0"/>
          <w:sz w:val="24"/>
          <w:szCs w:val="24"/>
          <w14:ligatures w14:val="none"/>
        </w:rPr>
        <w:t>medikován</w:t>
      </w:r>
      <w:proofErr w:type="spellEnd"/>
      <w:r w:rsidRPr="007E088C">
        <w:rPr>
          <w:rFonts w:ascii="Times New Roman" w:eastAsia="Times New Roman" w:hAnsi="Times New Roman" w:cs="Times New Roman"/>
          <w:kern w:val="0"/>
          <w:sz w:val="24"/>
          <w:szCs w:val="24"/>
          <w14:ligatures w14:val="none"/>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 Pokud mateřská škola žádost rodiče o podávání léků zamítne, je rodič povinen zajistit podání léků sám</w:t>
      </w:r>
      <w:r w:rsidR="008D3DC1">
        <w:rPr>
          <w:rFonts w:ascii="Times New Roman" w:eastAsia="Times New Roman" w:hAnsi="Times New Roman" w:cs="Times New Roman"/>
          <w:kern w:val="0"/>
          <w:sz w:val="24"/>
          <w:szCs w:val="24"/>
          <w14:ligatures w14:val="none"/>
        </w:rPr>
        <w:t xml:space="preserve">. </w:t>
      </w:r>
    </w:p>
    <w:p w14:paraId="5A877D58" w14:textId="7BBCDC16" w:rsidR="007E088C" w:rsidRPr="007E088C" w:rsidRDefault="007E088C" w:rsidP="008D3DC1">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jsou povinni oznámit škole předem známou nepřítomnost dítěte den předem, ústně nebo telefonicky do 10.00 hod.</w:t>
      </w:r>
    </w:p>
    <w:p w14:paraId="1AE088B0" w14:textId="77777777" w:rsidR="007E088C" w:rsidRPr="007E088C" w:rsidRDefault="007E088C" w:rsidP="008D3DC1">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Všechny děti v MŠ jsou pojištěny proti úrazům a nehodám v době pobytu dítěte v MŠ a při akcích organizovaných mateřskou školou.</w:t>
      </w:r>
    </w:p>
    <w:p w14:paraId="32E89B1C" w14:textId="3577F94B" w:rsidR="007E088C" w:rsidRPr="007E088C" w:rsidRDefault="007E088C" w:rsidP="008D3DC1">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Informace o připravovaných akcích v MŠ jsou vždy včas oznamovány na nástěnkách či webu školy. Doporučujeme rodičům je pravidelně sledovat.</w:t>
      </w:r>
    </w:p>
    <w:p w14:paraId="4DE9ACDA" w14:textId="56A37322"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Stížnosti, oznámení a podněty k práci v MŠ dávejte do poštovní schránky nebo ředitelce školy, která je v zákonné lhůtě vyřídí, nebo postoupí nadřízený</w:t>
      </w:r>
      <w:r w:rsidR="006A2439">
        <w:rPr>
          <w:rFonts w:ascii="Times New Roman" w:eastAsia="Times New Roman" w:hAnsi="Times New Roman" w:cs="Times New Roman"/>
          <w:color w:val="000000"/>
          <w:kern w:val="0"/>
          <w:sz w:val="24"/>
          <w:szCs w:val="24"/>
          <w14:ligatures w14:val="none"/>
        </w:rPr>
        <w:t>m</w:t>
      </w:r>
      <w:r w:rsidRPr="007E088C">
        <w:rPr>
          <w:rFonts w:ascii="Times New Roman" w:eastAsia="Times New Roman" w:hAnsi="Times New Roman" w:cs="Times New Roman"/>
          <w:color w:val="000000"/>
          <w:kern w:val="0"/>
          <w:sz w:val="24"/>
          <w:szCs w:val="24"/>
          <w14:ligatures w14:val="none"/>
        </w:rPr>
        <w:t xml:space="preserve"> orgánům. </w:t>
      </w:r>
    </w:p>
    <w:p w14:paraId="3FCC9353" w14:textId="6136E6D2"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v MŠ potřebuje: sportovní oblečení pro pobyt venku, v létě kšiltovku nebo klobouček, přezůvky /papuče/, pyžamo, náhradní spodní prádlo-kalhotky či slipy, tričko, punčocháče, tepláky.  Děti musí mít své věci označené, podepsané, pokud si je nepoznají. </w:t>
      </w:r>
    </w:p>
    <w:p w14:paraId="591A293C" w14:textId="77777777" w:rsidR="008D3DC1"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Za cennosti a donesené hračky mateřská škola neručí! </w:t>
      </w:r>
    </w:p>
    <w:p w14:paraId="7AFEBD92" w14:textId="61C23D0A" w:rsidR="007E088C" w:rsidRPr="007E088C" w:rsidRDefault="007E088C" w:rsidP="00C73103">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Konzultační hodiny: </w:t>
      </w:r>
      <w:proofErr w:type="gramStart"/>
      <w:r w:rsidR="006A2439">
        <w:rPr>
          <w:rFonts w:ascii="Times New Roman" w:eastAsia="Times New Roman" w:hAnsi="Times New Roman" w:cs="Times New Roman"/>
          <w:color w:val="000000"/>
          <w:kern w:val="0"/>
          <w:sz w:val="24"/>
          <w:szCs w:val="24"/>
          <w14:ligatures w14:val="none"/>
        </w:rPr>
        <w:t>pondělí – pátek</w:t>
      </w:r>
      <w:proofErr w:type="gramEnd"/>
      <w:r w:rsidR="006A2439">
        <w:rPr>
          <w:rFonts w:ascii="Times New Roman" w:eastAsia="Times New Roman" w:hAnsi="Times New Roman" w:cs="Times New Roman"/>
          <w:color w:val="000000"/>
          <w:kern w:val="0"/>
          <w:sz w:val="24"/>
          <w:szCs w:val="24"/>
          <w14:ligatures w14:val="none"/>
        </w:rPr>
        <w:t xml:space="preserve"> 12 – 13 hod., </w:t>
      </w:r>
      <w:r w:rsidRPr="007E088C">
        <w:rPr>
          <w:rFonts w:ascii="Times New Roman" w:eastAsia="Times New Roman" w:hAnsi="Times New Roman" w:cs="Times New Roman"/>
          <w:color w:val="000000"/>
          <w:kern w:val="0"/>
          <w:sz w:val="24"/>
          <w:szCs w:val="24"/>
          <w14:ligatures w14:val="none"/>
        </w:rPr>
        <w:t>předem lze domluvit schůzku se všemi zaměstnanci v budově MŠ.</w:t>
      </w:r>
    </w:p>
    <w:p w14:paraId="19BB86A6"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A29447A" w14:textId="77777777" w:rsid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698B667E" w14:textId="77777777" w:rsidR="008D3DC1"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12644D37" w14:textId="77777777" w:rsidR="008D3DC1"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C674FB3" w14:textId="77777777" w:rsidR="008D3DC1"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682E96B" w14:textId="77777777" w:rsidR="008D3DC1"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172E4C3C" w14:textId="77777777" w:rsidR="008D3DC1"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3EBA335A" w14:textId="77777777" w:rsidR="008D3DC1" w:rsidRPr="007E088C" w:rsidRDefault="008D3DC1"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C34E2AD"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E. Platby v mateřské škole</w:t>
      </w:r>
      <w:r w:rsidRPr="007E088C">
        <w:rPr>
          <w:rFonts w:ascii="Times New Roman" w:eastAsia="Times New Roman" w:hAnsi="Times New Roman" w:cs="Times New Roman"/>
          <w:color w:val="000000"/>
          <w:kern w:val="0"/>
          <w:sz w:val="28"/>
          <w:szCs w:val="28"/>
          <w14:ligatures w14:val="none"/>
        </w:rPr>
        <w:t xml:space="preserve"> </w:t>
      </w:r>
    </w:p>
    <w:p w14:paraId="03E8BEF9"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u w:val="single"/>
          <w14:ligatures w14:val="none"/>
        </w:rPr>
      </w:pPr>
    </w:p>
    <w:p w14:paraId="12F30BCF" w14:textId="4D058467"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w:t>
      </w:r>
      <w:r w:rsidR="008D3DC1" w:rsidRPr="00190405">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 xml:space="preserve">podle zákona č. 561/2004 Sb., (školský zákon) a podle vyhlášky č. 14/2005 Sb., o předškolním vzdělávání, je stanoveno: </w:t>
      </w:r>
    </w:p>
    <w:p w14:paraId="1118C444" w14:textId="67B550F6"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 Děti, které chodí do posledního ročníku MŠ a dovršily od 1. září do 31. srpna nejvýše 6 let věku, nebo jim byl povolen odklad povinné školní docházky, mají předškolní vzdělávání bezúplatné /školský zákon, § 123 odst. 2/. </w:t>
      </w:r>
    </w:p>
    <w:p w14:paraId="7E2E23CA" w14:textId="7F3D78A7"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ostatních dětí za předškolní vzdělávání je od 1.9.2022 po dohodě se zřizovatelem stanovena na 400,- Kč měsíčně pro dané období /vyhláška č. 14, § 6, odst. 2/. </w:t>
      </w:r>
    </w:p>
    <w:p w14:paraId="4B1FFA56" w14:textId="6B67BDA8"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Osvobozen od úplaty bude zákonný zástupce dítěte, který pobírá sociální příplatek, nebo fyzická osoba, která o dítě osobně pečuje a pobírá dávky pěstounské péče /vyhláška č. 14, § 6, odst.3/</w:t>
      </w:r>
      <w:r w:rsidR="008D3DC1" w:rsidRPr="00190405">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24D39C1F" w14:textId="0DD5AD9F"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kterých se týká osvobození, podají v MŠ žádost o osvobození na příslušném formuláři a prokážou tuto skutečnost každé čtvrtletí potvrzením o přiznání sociálního příplatku</w:t>
      </w:r>
      <w:r w:rsidR="008D3DC1" w:rsidRPr="00190405">
        <w:rPr>
          <w:rFonts w:ascii="Times New Roman" w:eastAsia="Times New Roman" w:hAnsi="Times New Roman" w:cs="Times New Roman"/>
          <w:color w:val="000000"/>
          <w:kern w:val="0"/>
          <w:sz w:val="24"/>
          <w:szCs w:val="24"/>
          <w14:ligatures w14:val="none"/>
        </w:rPr>
        <w:t>.</w:t>
      </w:r>
    </w:p>
    <w:p w14:paraId="651913CC" w14:textId="12CC0261"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O osvobození v konkrétních případech rozhoduje ředitelka MŠ /školský zákon, §164, odst. a/. </w:t>
      </w:r>
    </w:p>
    <w:p w14:paraId="0E195E57" w14:textId="5EF5611F"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nevzniká, pokud je celý měsíc MŠ uzavřen</w:t>
      </w:r>
      <w:smartTag w:uri="urn:schemas-microsoft-com:office:smarttags" w:element="PersonName">
        <w:r w:rsidRPr="007E088C">
          <w:rPr>
            <w:rFonts w:ascii="Times New Roman" w:eastAsia="Times New Roman" w:hAnsi="Times New Roman" w:cs="Times New Roman"/>
            <w:color w:val="000000"/>
            <w:kern w:val="0"/>
            <w:sz w:val="24"/>
            <w:szCs w:val="24"/>
            <w14:ligatures w14:val="none"/>
          </w:rPr>
          <w:t>a.</w:t>
        </w:r>
      </w:smartTag>
      <w:r w:rsidRPr="007E088C">
        <w:rPr>
          <w:rFonts w:ascii="Times New Roman" w:eastAsia="Times New Roman" w:hAnsi="Times New Roman" w:cs="Times New Roman"/>
          <w:color w:val="000000"/>
          <w:kern w:val="0"/>
          <w:sz w:val="24"/>
          <w:szCs w:val="24"/>
          <w14:ligatures w14:val="none"/>
        </w:rPr>
        <w:t xml:space="preserve"> </w:t>
      </w:r>
    </w:p>
    <w:p w14:paraId="360FF40C" w14:textId="66FFAD92"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se provádí v hotovosti ředitelce MŠ</w:t>
      </w:r>
      <w:r w:rsidR="00C35C30">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r w:rsidR="00C35C30">
        <w:rPr>
          <w:rFonts w:ascii="Times New Roman" w:eastAsia="Times New Roman" w:hAnsi="Times New Roman" w:cs="Times New Roman"/>
          <w:color w:val="000000"/>
          <w:kern w:val="0"/>
          <w:sz w:val="24"/>
          <w:szCs w:val="24"/>
          <w14:ligatures w14:val="none"/>
        </w:rPr>
        <w:t>nebo</w:t>
      </w:r>
      <w:r w:rsidRPr="007E088C">
        <w:rPr>
          <w:rFonts w:ascii="Times New Roman" w:eastAsia="Times New Roman" w:hAnsi="Times New Roman" w:cs="Times New Roman"/>
          <w:color w:val="000000"/>
          <w:kern w:val="0"/>
          <w:sz w:val="24"/>
          <w:szCs w:val="24"/>
          <w14:ligatures w14:val="none"/>
        </w:rPr>
        <w:t xml:space="preserve"> bezhotovostně na účet mateřské školy Č.Ú.: 1484057349/0800 do 15. dne příslušného měsíce. </w:t>
      </w:r>
    </w:p>
    <w:p w14:paraId="1D12513E" w14:textId="424085CA"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za školní stravování dětí: </w:t>
      </w:r>
    </w:p>
    <w:p w14:paraId="62C38C0A" w14:textId="50422D02" w:rsidR="007E088C" w:rsidRPr="00190405"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Úplat</w:t>
      </w:r>
      <w:r w:rsidR="00251622">
        <w:rPr>
          <w:rFonts w:ascii="Times New Roman" w:eastAsia="Times New Roman" w:hAnsi="Times New Roman" w:cs="Times New Roman"/>
          <w:color w:val="000000"/>
          <w:kern w:val="0"/>
          <w:sz w:val="24"/>
          <w:szCs w:val="24"/>
          <w14:ligatures w14:val="none"/>
        </w:rPr>
        <w:t>a</w:t>
      </w:r>
      <w:r w:rsidRPr="00190405">
        <w:rPr>
          <w:rFonts w:ascii="Times New Roman" w:eastAsia="Times New Roman" w:hAnsi="Times New Roman" w:cs="Times New Roman"/>
          <w:color w:val="000000"/>
          <w:kern w:val="0"/>
          <w:sz w:val="24"/>
          <w:szCs w:val="24"/>
          <w14:ligatures w14:val="none"/>
        </w:rPr>
        <w:t xml:space="preserve"> za školní stravování dětí </w:t>
      </w:r>
      <w:r w:rsidR="00251622">
        <w:rPr>
          <w:rFonts w:ascii="Times New Roman" w:eastAsia="Times New Roman" w:hAnsi="Times New Roman" w:cs="Times New Roman"/>
          <w:color w:val="000000"/>
          <w:kern w:val="0"/>
          <w:sz w:val="24"/>
          <w:szCs w:val="24"/>
          <w14:ligatures w14:val="none"/>
        </w:rPr>
        <w:t xml:space="preserve">je prováděna na základě informací ze školní jídelny MŠ Morkovice na účet. </w:t>
      </w:r>
    </w:p>
    <w:p w14:paraId="4BDAE3D0" w14:textId="25AC14E5" w:rsidR="008D3DC1" w:rsidRPr="00190405"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Výše stravného na 1 dítě a 1 den je stanoveno: </w:t>
      </w:r>
    </w:p>
    <w:p w14:paraId="0253710E" w14:textId="675F039D" w:rsidR="00190405" w:rsidRPr="00190405" w:rsidRDefault="008D3DC1" w:rsidP="00190405">
      <w:pPr>
        <w:pStyle w:val="Odstavecseseznamem"/>
        <w:numPr>
          <w:ilvl w:val="0"/>
          <w:numId w:val="42"/>
        </w:numPr>
        <w:suppressAutoHyphens/>
        <w:spacing w:after="0" w:line="36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děti 3</w:t>
      </w:r>
      <w:r w:rsidR="00190405" w:rsidRPr="00190405">
        <w:rPr>
          <w:rFonts w:ascii="Times New Roman" w:eastAsia="Times New Roman" w:hAnsi="Times New Roman" w:cs="Times New Roman"/>
          <w:color w:val="000000"/>
          <w:kern w:val="0"/>
          <w:sz w:val="24"/>
          <w:szCs w:val="24"/>
          <w14:ligatures w14:val="none"/>
        </w:rPr>
        <w:t xml:space="preserve"> </w:t>
      </w:r>
      <w:r w:rsidRPr="00190405">
        <w:rPr>
          <w:rFonts w:ascii="Times New Roman" w:eastAsia="Times New Roman" w:hAnsi="Times New Roman" w:cs="Times New Roman"/>
          <w:color w:val="000000"/>
          <w:kern w:val="0"/>
          <w:sz w:val="24"/>
          <w:szCs w:val="24"/>
          <w14:ligatures w14:val="none"/>
        </w:rPr>
        <w:t xml:space="preserve">– 6 let: </w:t>
      </w:r>
      <w:r w:rsidR="00190405" w:rsidRPr="00190405">
        <w:rPr>
          <w:rFonts w:ascii="Times New Roman" w:eastAsia="Times New Roman" w:hAnsi="Times New Roman" w:cs="Times New Roman"/>
          <w:color w:val="000000"/>
          <w:kern w:val="0"/>
          <w:sz w:val="24"/>
          <w:szCs w:val="24"/>
          <w14:ligatures w14:val="none"/>
        </w:rPr>
        <w:t>46,- Kč (</w:t>
      </w:r>
      <w:r w:rsidRPr="00190405">
        <w:rPr>
          <w:rFonts w:ascii="Times New Roman" w:eastAsia="Times New Roman" w:hAnsi="Times New Roman" w:cs="Times New Roman"/>
          <w:color w:val="000000"/>
          <w:kern w:val="0"/>
          <w:sz w:val="24"/>
          <w:szCs w:val="24"/>
          <w14:ligatures w14:val="none"/>
        </w:rPr>
        <w:t xml:space="preserve">12,- ranní svačina, 23,- oběd, </w:t>
      </w:r>
      <w:r w:rsidR="00190405" w:rsidRPr="00190405">
        <w:rPr>
          <w:rFonts w:ascii="Times New Roman" w:eastAsia="Times New Roman" w:hAnsi="Times New Roman" w:cs="Times New Roman"/>
          <w:color w:val="000000"/>
          <w:kern w:val="0"/>
          <w:sz w:val="24"/>
          <w:szCs w:val="24"/>
          <w14:ligatures w14:val="none"/>
        </w:rPr>
        <w:t>11,- odpolední svačina, včetně pitného režimu)</w:t>
      </w:r>
    </w:p>
    <w:p w14:paraId="63603BCD" w14:textId="7E1AE503" w:rsidR="00190405" w:rsidRPr="00190405" w:rsidRDefault="00190405" w:rsidP="00190405">
      <w:pPr>
        <w:pStyle w:val="Odstavecseseznamem"/>
        <w:numPr>
          <w:ilvl w:val="0"/>
          <w:numId w:val="42"/>
        </w:numPr>
        <w:suppressAutoHyphens/>
        <w:spacing w:after="0" w:line="36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děti 7 let: 50,- Kč (13,- ranní svačina, 26,- oběd, 11,- odpolední svačina, včetně pitného režimu)</w:t>
      </w:r>
    </w:p>
    <w:p w14:paraId="4F0C7C06" w14:textId="4D7B82A2"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Platí se předem na účet do 1</w:t>
      </w:r>
      <w:r w:rsidR="00750B5E">
        <w:rPr>
          <w:rFonts w:ascii="Times New Roman" w:eastAsia="Times New Roman" w:hAnsi="Times New Roman" w:cs="Times New Roman"/>
          <w:color w:val="000000"/>
          <w:kern w:val="0"/>
          <w:sz w:val="24"/>
          <w:szCs w:val="24"/>
          <w14:ligatures w14:val="none"/>
        </w:rPr>
        <w:t>0</w:t>
      </w:r>
      <w:r w:rsidRPr="007E088C">
        <w:rPr>
          <w:rFonts w:ascii="Times New Roman" w:eastAsia="Times New Roman" w:hAnsi="Times New Roman" w:cs="Times New Roman"/>
          <w:color w:val="000000"/>
          <w:kern w:val="0"/>
          <w:sz w:val="24"/>
          <w:szCs w:val="24"/>
          <w14:ligatures w14:val="none"/>
        </w:rPr>
        <w:t xml:space="preserve">.dne daného kalendářního měsíce sporožirem nebo některým z účtů zákonných zástupců. Přeplatky se vracejí na účet rodičů </w:t>
      </w:r>
      <w:r w:rsidR="00750B5E">
        <w:rPr>
          <w:rFonts w:ascii="Times New Roman" w:eastAsia="Times New Roman" w:hAnsi="Times New Roman" w:cs="Times New Roman"/>
          <w:color w:val="000000"/>
          <w:kern w:val="0"/>
          <w:sz w:val="24"/>
          <w:szCs w:val="24"/>
          <w14:ligatures w14:val="none"/>
        </w:rPr>
        <w:t xml:space="preserve">dětem, které ukončují vzdělávání </w:t>
      </w:r>
      <w:r w:rsidRPr="007E088C">
        <w:rPr>
          <w:rFonts w:ascii="Times New Roman" w:eastAsia="Times New Roman" w:hAnsi="Times New Roman" w:cs="Times New Roman"/>
          <w:color w:val="000000"/>
          <w:kern w:val="0"/>
          <w:sz w:val="24"/>
          <w:szCs w:val="24"/>
          <w14:ligatures w14:val="none"/>
        </w:rPr>
        <w:t>v měsíci červenci daného školního roku.</w:t>
      </w:r>
      <w:r w:rsidR="00190405"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Č. ú: 1484095329/0800, sporožiro: 0100128941</w:t>
      </w:r>
    </w:p>
    <w:p w14:paraId="5CEEAD2E" w14:textId="09D5192D" w:rsidR="00190405"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Úplaty za předškolní vzdělávání a stravování dítěte v MŠ jsou platby pro rodiče povinné. Úplata za předškolní vzdělávání je nedílnou součástí rozpočtu MŠ. Opakované neuhrazení těchto plateb v MŠ je považováno za závažné porušení provozu MŠ a v konečném důsledku může být důvodem pro ukončení docházky dítěte do MŠ /zákon č. 561/2004 Sb., školský zákon, § 35, odst.1</w:t>
      </w:r>
      <w:r w:rsidR="00190405"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 </w:t>
      </w:r>
    </w:p>
    <w:p w14:paraId="048205BF"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32"/>
          <w:szCs w:val="32"/>
          <w14:ligatures w14:val="none"/>
        </w:rPr>
      </w:pPr>
      <w:r w:rsidRPr="007E088C">
        <w:rPr>
          <w:rFonts w:ascii="Times New Roman" w:eastAsia="Times New Roman" w:hAnsi="Times New Roman" w:cs="Times New Roman"/>
          <w:b/>
          <w:kern w:val="0"/>
          <w:sz w:val="32"/>
          <w:szCs w:val="32"/>
          <w14:ligatures w14:val="none"/>
        </w:rPr>
        <w:lastRenderedPageBreak/>
        <w:t>F. Povinnosti zákonných zástupců</w:t>
      </w:r>
    </w:p>
    <w:p w14:paraId="0B23328D"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24"/>
          <w:szCs w:val="24"/>
          <w14:ligatures w14:val="none"/>
        </w:rPr>
      </w:pPr>
    </w:p>
    <w:p w14:paraId="60570D9C" w14:textId="0A0BF846"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Předávat dítě učitelce osobně, pokud předávání a odvádění provádí jiná osoba nebo sourozenec dítěte (pouze starší 10 -ti let), musí písemně potvrdit tuto skutečnost </w:t>
      </w:r>
      <w:r w:rsidR="00750B5E">
        <w:rPr>
          <w:rFonts w:ascii="Times New Roman" w:eastAsia="Times New Roman" w:hAnsi="Times New Roman" w:cs="Times New Roman"/>
          <w:kern w:val="0"/>
          <w:sz w:val="24"/>
          <w:szCs w:val="24"/>
          <w14:ligatures w14:val="none"/>
        </w:rPr>
        <w:t>na formuláři zmocnění</w:t>
      </w:r>
      <w:r w:rsidRPr="007E088C">
        <w:rPr>
          <w:rFonts w:ascii="Times New Roman" w:eastAsia="Times New Roman" w:hAnsi="Times New Roman" w:cs="Times New Roman"/>
          <w:kern w:val="0"/>
          <w:sz w:val="24"/>
          <w:szCs w:val="24"/>
          <w14:ligatures w14:val="none"/>
        </w:rPr>
        <w:t>.</w:t>
      </w:r>
    </w:p>
    <w:p w14:paraId="06B1F0F8" w14:textId="4B87A02E"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Zajistit pravidelnou docházku</w:t>
      </w:r>
      <w:r w:rsidR="00190405">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 xml:space="preserve">pokud dítě bude v MŠ nepřítomno bez omluvy více než </w:t>
      </w:r>
      <w:r w:rsidR="00190405">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2 týdny, budou zák. zástupci vyrozuměni předem o možnosti vyřazení.</w:t>
      </w:r>
    </w:p>
    <w:p w14:paraId="7375FEA8" w14:textId="537A229F"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Nahlásit zdravotní stav dítěte, změny zdravotního stavu, infekční onemocnění v rodině.  </w:t>
      </w:r>
    </w:p>
    <w:p w14:paraId="10B76573" w14:textId="72E10059"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Nahlásit každou změnu v osobních datech dítěte, tel. spojení a jeho změnu. Pro potřeby tzv.</w:t>
      </w:r>
      <w:r w:rsidR="00190405">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matriky školy je nutné sdělit tyto údaje o dítěti (zákon č.</w:t>
      </w:r>
      <w:r w:rsidR="00190405">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561/2004 Sb., § 28):</w:t>
      </w:r>
    </w:p>
    <w:p w14:paraId="66BBAE56"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rodné číslo, státní občanství, místo trvalého pobytu</w:t>
      </w:r>
    </w:p>
    <w:p w14:paraId="491C16F9"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datum zahájení vzdělávání</w:t>
      </w:r>
    </w:p>
    <w:p w14:paraId="55AA205A"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postižení, druh postižení</w:t>
      </w:r>
    </w:p>
    <w:p w14:paraId="7AA80AFD"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znevýhodnění</w:t>
      </w:r>
    </w:p>
    <w:p w14:paraId="1BBA7423"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sociálním znevýhodnění (jen dobrovolná informace)</w:t>
      </w:r>
    </w:p>
    <w:p w14:paraId="5B062FAA"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 způsobilosti ke vzdělávání</w:t>
      </w:r>
    </w:p>
    <w:p w14:paraId="175F7B81"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zdravotních obtížích</w:t>
      </w:r>
    </w:p>
    <w:p w14:paraId="4511C92C"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zákonného zástupce (ZZ)</w:t>
      </w:r>
    </w:p>
    <w:p w14:paraId="565F777F"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místo trvalého pobytu ZZ</w:t>
      </w:r>
    </w:p>
    <w:p w14:paraId="27782D29"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adresa ZZ pro doručování písemností</w:t>
      </w:r>
    </w:p>
    <w:p w14:paraId="4869588F" w14:textId="77777777" w:rsidR="007E088C" w:rsidRPr="007E088C" w:rsidRDefault="007E088C" w:rsidP="00190405">
      <w:pPr>
        <w:tabs>
          <w:tab w:val="left" w:pos="360"/>
          <w:tab w:val="left" w:pos="720"/>
        </w:tabs>
        <w:suppressAutoHyphens/>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telefonické spojení ZZ</w:t>
      </w:r>
    </w:p>
    <w:p w14:paraId="3CDE6C50" w14:textId="77777777" w:rsidR="0011690B"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Informovat zaměstnance o nepřítomnosti dítěte MŠ, písemnou formou rodiče dětí povinné předškolní docházky (6 – ti leté a s OŠD)</w:t>
      </w:r>
      <w:r w:rsidR="0011690B">
        <w:rPr>
          <w:rFonts w:ascii="Times New Roman" w:eastAsia="Times New Roman" w:hAnsi="Times New Roman" w:cs="Times New Roman"/>
          <w:kern w:val="0"/>
          <w:sz w:val="24"/>
          <w:szCs w:val="24"/>
          <w14:ligatures w14:val="none"/>
        </w:rPr>
        <w:t xml:space="preserve"> </w:t>
      </w:r>
    </w:p>
    <w:p w14:paraId="549AC848" w14:textId="44CB0DD5"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OMLOUVÁNÍ NEÚČASTI DĚTÍ POVINNÉHO PŘEDŠKOLNÍHO</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w:t>
      </w:r>
      <w:r w:rsidRPr="007E088C">
        <w:rPr>
          <w:rFonts w:ascii="Times New Roman" w:eastAsia="Times New Roman" w:hAnsi="Times New Roman" w:cs="Times New Roman"/>
          <w:b/>
          <w:bCs/>
          <w:kern w:val="0"/>
          <w:sz w:val="24"/>
          <w:szCs w:val="24"/>
          <w14:ligatures w14:val="none"/>
        </w:rPr>
        <w:br/>
      </w:r>
      <w:r w:rsidRPr="007E088C">
        <w:rPr>
          <w:rFonts w:ascii="Times New Roman" w:eastAsia="Times New Roman" w:hAnsi="Times New Roman" w:cs="Times New Roman"/>
          <w:kern w:val="0"/>
          <w:sz w:val="24"/>
          <w:szCs w:val="24"/>
          <w14:ligatures w14:val="none"/>
        </w:rPr>
        <w:t>Předem známá absence:</w:t>
      </w:r>
    </w:p>
    <w:p w14:paraId="5F0AD43D" w14:textId="3E7D05AB"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Zákonný zástupce podá, nejpozději den předem, písemně </w:t>
      </w:r>
      <w:r w:rsidR="00750B5E">
        <w:rPr>
          <w:rFonts w:ascii="Times New Roman" w:eastAsia="Times New Roman" w:hAnsi="Times New Roman" w:cs="Times New Roman"/>
          <w:kern w:val="0"/>
          <w:sz w:val="24"/>
          <w:szCs w:val="24"/>
          <w14:ligatures w14:val="none"/>
        </w:rPr>
        <w:t xml:space="preserve">i ústně </w:t>
      </w:r>
      <w:r w:rsidRPr="007E088C">
        <w:rPr>
          <w:rFonts w:ascii="Times New Roman" w:eastAsia="Times New Roman" w:hAnsi="Times New Roman" w:cs="Times New Roman"/>
          <w:kern w:val="0"/>
          <w:sz w:val="24"/>
          <w:szCs w:val="24"/>
          <w14:ligatures w14:val="none"/>
        </w:rPr>
        <w:t>informaci o nepřítomnosti dítěte</w:t>
      </w:r>
      <w:r w:rsidR="00D411EE">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plnícího povinné předškolní vzdělávání do omluvenkového sešitu (dostupný na chodbě školy)</w:t>
      </w:r>
    </w:p>
    <w:p w14:paraId="3D7D1E06" w14:textId="10D16A9A" w:rsidR="007E088C" w:rsidRPr="007E088C" w:rsidRDefault="007E088C" w:rsidP="0011690B">
      <w:pPr>
        <w:widowControl w:val="0"/>
        <w:suppressAutoHyphens/>
        <w:autoSpaceDN w:val="0"/>
        <w:spacing w:after="120" w:line="36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Nenadálá</w:t>
      </w:r>
      <w:r w:rsidR="0011690B">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absence:</w:t>
      </w:r>
      <w:r w:rsidRPr="007E088C">
        <w:rPr>
          <w:rFonts w:ascii="Times New Roman" w:eastAsia="Andale Sans UI" w:hAnsi="Times New Roman" w:cs="Tahoma"/>
          <w:kern w:val="3"/>
          <w:sz w:val="24"/>
          <w:szCs w:val="24"/>
          <w14:ligatures w14:val="none"/>
        </w:rPr>
        <w:br/>
        <w:t>V den nenadálé nepřítomnosti dítěte v MŠ, omluví zákonný zástupce dítě do 7,30 hod.</w:t>
      </w:r>
      <w:r w:rsidR="000D7FC2">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 xml:space="preserve">telefonicky nebo </w:t>
      </w:r>
      <w:proofErr w:type="spellStart"/>
      <w:r w:rsidRPr="007E088C">
        <w:rPr>
          <w:rFonts w:ascii="Times New Roman" w:eastAsia="Andale Sans UI" w:hAnsi="Times New Roman" w:cs="Tahoma"/>
          <w:kern w:val="3"/>
          <w:sz w:val="24"/>
          <w:szCs w:val="24"/>
          <w14:ligatures w14:val="none"/>
        </w:rPr>
        <w:t>sms</w:t>
      </w:r>
      <w:proofErr w:type="spellEnd"/>
      <w:r w:rsidRPr="007E088C">
        <w:rPr>
          <w:rFonts w:ascii="Times New Roman" w:eastAsia="Andale Sans UI" w:hAnsi="Times New Roman" w:cs="Tahoma"/>
          <w:kern w:val="3"/>
          <w:sz w:val="24"/>
          <w:szCs w:val="24"/>
          <w14:ligatures w14:val="none"/>
        </w:rPr>
        <w:t xml:space="preserve"> zprávou, ihned po návratu do MŠ zapíše do omluvenkového sešitu omluvenku dodatečně.</w:t>
      </w:r>
    </w:p>
    <w:p w14:paraId="03F59B4F" w14:textId="4CF3508A" w:rsidR="007E088C" w:rsidRPr="007E088C" w:rsidRDefault="007E088C" w:rsidP="0011690B">
      <w:pPr>
        <w:widowControl w:val="0"/>
        <w:suppressAutoHyphens/>
        <w:autoSpaceDN w:val="0"/>
        <w:spacing w:after="120" w:line="36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Neomluvené absence:</w:t>
      </w:r>
      <w:r w:rsidRPr="007E088C">
        <w:rPr>
          <w:rFonts w:ascii="Times New Roman" w:eastAsia="Andale Sans UI" w:hAnsi="Times New Roman" w:cs="Tahoma"/>
          <w:kern w:val="3"/>
          <w:sz w:val="24"/>
          <w:szCs w:val="24"/>
          <w14:ligatures w14:val="none"/>
        </w:rPr>
        <w:br/>
        <w:t>Zákonný zástupce je povinen doložit důvody nepřítomnosti dítěte, nejdéle však do 3 dnů ode dne výzvy.</w:t>
      </w:r>
      <w:r w:rsidRPr="007E088C">
        <w:rPr>
          <w:rFonts w:ascii="Times New Roman" w:eastAsia="Andale Sans UI" w:hAnsi="Times New Roman" w:cs="Tahoma"/>
          <w:kern w:val="3"/>
          <w:sz w:val="24"/>
          <w:szCs w:val="24"/>
          <w14:ligatures w14:val="none"/>
        </w:rPr>
        <w:br/>
      </w:r>
      <w:r w:rsidRPr="007E088C">
        <w:rPr>
          <w:rFonts w:ascii="Times New Roman" w:eastAsia="Andale Sans UI" w:hAnsi="Times New Roman" w:cs="Tahoma"/>
          <w:kern w:val="3"/>
          <w:sz w:val="24"/>
          <w:szCs w:val="24"/>
          <w14:ligatures w14:val="none"/>
        </w:rPr>
        <w:lastRenderedPageBreak/>
        <w:t>Neomluvené absence je v pravomoci ředitelky MŠ oznámit na OSPOD  - orgán sociálně</w:t>
      </w:r>
      <w:r w:rsidR="000D7FC2">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-právní ochrany dětí (tzn. na „sociálku“).</w:t>
      </w:r>
    </w:p>
    <w:p w14:paraId="0053D1FC" w14:textId="77777777"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p>
    <w:p w14:paraId="2AAB7170" w14:textId="069F7836"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Osobně se zúčastnit projednání závažných otázek týkajících se vzdělávání dítěte, a to na písemné nebo telefonické vyzvání vedoucího pracovníka MŠ.</w:t>
      </w:r>
    </w:p>
    <w:p w14:paraId="0E2B94B5" w14:textId="5B34DBF6"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Vybavit dítě náhradním oblečením, oblečením na pobyt v přírodě, domácí obuví, pyžamem, všechny osobní věci dítěte označit zřetelným způsobem, jménem.</w:t>
      </w:r>
    </w:p>
    <w:p w14:paraId="38F49C67" w14:textId="48EADAD5"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Zamezit, aby si dítě nosilo do MŠ žvýkačky, drobné hračky z domova, cenné předměty nebo jakékoliv finanční částky.</w:t>
      </w:r>
    </w:p>
    <w:p w14:paraId="1B20DB2F" w14:textId="5E86CBF9"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Přihlásit dítě ke stravování, platit stravné pouze ve stanove</w:t>
      </w:r>
      <w:r w:rsidR="00750B5E">
        <w:rPr>
          <w:rFonts w:ascii="Times New Roman" w:eastAsia="Times New Roman" w:hAnsi="Times New Roman" w:cs="Times New Roman"/>
          <w:kern w:val="0"/>
          <w:sz w:val="24"/>
          <w:szCs w:val="24"/>
          <w14:ligatures w14:val="none"/>
        </w:rPr>
        <w:t>ném termínu</w:t>
      </w:r>
      <w:r w:rsidRPr="007E088C">
        <w:rPr>
          <w:rFonts w:ascii="Times New Roman" w:eastAsia="Times New Roman" w:hAnsi="Times New Roman" w:cs="Times New Roman"/>
          <w:kern w:val="0"/>
          <w:sz w:val="24"/>
          <w:szCs w:val="24"/>
          <w14:ligatures w14:val="none"/>
        </w:rPr>
        <w:t>.  Stravování odhlásit den předem nebo nejpozději první den nemoci do 7,30 hod ráno. Do jídlonosičů se jídlo vydává pro nemocné dítě nejdéle do 12.00 hod první den nemoci.</w:t>
      </w:r>
    </w:p>
    <w:p w14:paraId="568563A7" w14:textId="598C7BEC"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Uhradit úplatu za předškolní vzdělávání (tato zákl</w:t>
      </w:r>
      <w:r w:rsidR="0011690B">
        <w:rPr>
          <w:rFonts w:ascii="Times New Roman" w:eastAsia="Times New Roman" w:hAnsi="Times New Roman" w:cs="Times New Roman"/>
          <w:kern w:val="0"/>
          <w:sz w:val="24"/>
          <w:szCs w:val="24"/>
          <w14:ligatures w14:val="none"/>
        </w:rPr>
        <w:t xml:space="preserve">adní </w:t>
      </w:r>
      <w:r w:rsidRPr="007E088C">
        <w:rPr>
          <w:rFonts w:ascii="Times New Roman" w:eastAsia="Times New Roman" w:hAnsi="Times New Roman" w:cs="Times New Roman"/>
          <w:kern w:val="0"/>
          <w:sz w:val="24"/>
          <w:szCs w:val="24"/>
          <w14:ligatures w14:val="none"/>
        </w:rPr>
        <w:t>částka je pro období od 1.9.</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 31.8.</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následujícího roku). Výše základní částky je stanovena tak, aby nepřesáhla 50 % skutečných průměrných měsíčních neinvestičních výdajů na dítě v uplynulém kalendářním roce.</w:t>
      </w:r>
    </w:p>
    <w:p w14:paraId="564CE5BE" w14:textId="0F56497D"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Osvobozen od úplaty:</w:t>
      </w:r>
    </w:p>
    <w:p w14:paraId="5F168F53" w14:textId="77777777"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je zákonný zástupce dítěte, které dochází do předškolního zařízení poslední rok před vstupem do základní školy (týká se i dětí s odkladem školní docházky)</w:t>
      </w:r>
    </w:p>
    <w:p w14:paraId="7F85532B" w14:textId="04CF2871"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b) je zákonný zástupce, který pobírá sociální příplatek (skutečnost prokáže) zákon </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č.</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117/1995Sb.</w:t>
      </w:r>
    </w:p>
    <w:p w14:paraId="38D487AA" w14:textId="77777777"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c) je fyzická osoba, která o dítě pečuje a pobírá dávky pěstounské péče (skutečnost prokáže) zákon č. 117/1995 Sb.</w:t>
      </w:r>
    </w:p>
    <w:p w14:paraId="4C656617" w14:textId="1DA7799A" w:rsidR="007E088C" w:rsidRPr="007E088C" w:rsidRDefault="007E088C" w:rsidP="00190405">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Uvědomit si, že výchova jejich dítěte spočívá především na rodině, informovat proto své děti o vhodném chování, morálce, nevhodných projevech uvedených výše a dalších negativních jevech, které ztěžují práci pedagogických pracovníků a narušují výchovně vzdělávací proces v celém kolektivu.</w:t>
      </w:r>
    </w:p>
    <w:p w14:paraId="690A5852" w14:textId="62F8F73D"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Informace o dětech jsou důsledně využívány pouze pro vnitřní potřebu MŠ, oprávněné orgány státní správy a samosprávy a pro potřebu uplatnění zákona č. 106/1999 Sb., o svobodném přístupu k informacím/. </w:t>
      </w:r>
    </w:p>
    <w:p w14:paraId="4CEB2512" w14:textId="77777777" w:rsidR="007E088C" w:rsidRPr="007E088C" w:rsidRDefault="007E088C" w:rsidP="00190405">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73F9F0DD"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69A3982"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59D075D"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4308481"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4581D4E"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3692E5F"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G. Práva zákonných zástupců</w:t>
      </w:r>
    </w:p>
    <w:p w14:paraId="2524E83A"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24"/>
          <w:szCs w:val="24"/>
          <w14:ligatures w14:val="none"/>
        </w:rPr>
      </w:pPr>
    </w:p>
    <w:p w14:paraId="221230BD" w14:textId="4EAD9FEC" w:rsidR="007E088C" w:rsidRPr="000D7FC2" w:rsidRDefault="007E088C" w:rsidP="000D7FC2">
      <w:pPr>
        <w:pStyle w:val="Odstavecseseznamem"/>
        <w:numPr>
          <w:ilvl w:val="0"/>
          <w:numId w:val="42"/>
        </w:numPr>
        <w:suppressAutoHyphens/>
        <w:spacing w:after="0" w:line="360" w:lineRule="auto"/>
        <w:jc w:val="both"/>
        <w:rPr>
          <w:rFonts w:ascii="Times New Roman" w:eastAsia="Times New Roman" w:hAnsi="Times New Roman" w:cs="Times New Roman"/>
          <w:kern w:val="0"/>
          <w:sz w:val="24"/>
          <w:szCs w:val="24"/>
          <w14:ligatures w14:val="none"/>
        </w:rPr>
      </w:pPr>
      <w:r w:rsidRPr="000D7FC2">
        <w:rPr>
          <w:rFonts w:ascii="Times New Roman" w:eastAsia="Times New Roman" w:hAnsi="Times New Roman" w:cs="Times New Roman"/>
          <w:kern w:val="0"/>
          <w:sz w:val="24"/>
          <w:szCs w:val="24"/>
          <w14:ligatures w14:val="none"/>
        </w:rPr>
        <w:t>zákonný zástupce svého dítěte má právo:</w:t>
      </w:r>
    </w:p>
    <w:p w14:paraId="0EDC9FA6" w14:textId="5BB04245"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jeho dítě bylo přednostně přijato v posledním roce před vstupem k povinné školní</w:t>
      </w:r>
      <w:r w:rsidR="0011690B">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docházce do mateřské školy.</w:t>
      </w:r>
    </w:p>
    <w:p w14:paraId="40E54CE4" w14:textId="77777777"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byl informován o průběhu a výsledcích vzdělávání svého dítěte.</w:t>
      </w:r>
    </w:p>
    <w:p w14:paraId="37C39966" w14:textId="07E766D6"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si mohl vyžádat osobní konzultaci s pedagogickým pracovníkem mateřské školy a mohl s ním prodiskutovat problémy týkající se </w:t>
      </w:r>
      <w:r w:rsidR="000D7FC2">
        <w:rPr>
          <w:rFonts w:ascii="Times New Roman" w:eastAsia="Times New Roman" w:hAnsi="Times New Roman" w:cs="Times New Roman"/>
          <w:kern w:val="0"/>
          <w:sz w:val="24"/>
          <w:szCs w:val="24"/>
          <w14:ligatures w14:val="none"/>
        </w:rPr>
        <w:t>svého</w:t>
      </w:r>
      <w:r w:rsidRPr="007E088C">
        <w:rPr>
          <w:rFonts w:ascii="Times New Roman" w:eastAsia="Times New Roman" w:hAnsi="Times New Roman" w:cs="Times New Roman"/>
          <w:kern w:val="0"/>
          <w:sz w:val="24"/>
          <w:szCs w:val="24"/>
          <w14:ligatures w14:val="none"/>
        </w:rPr>
        <w:t xml:space="preserve"> dítěte.</w:t>
      </w:r>
    </w:p>
    <w:p w14:paraId="65E0BE56" w14:textId="424C7BC3" w:rsidR="007E088C" w:rsidRPr="007E088C" w:rsidRDefault="007E088C" w:rsidP="0011690B">
      <w:pPr>
        <w:tabs>
          <w:tab w:val="left" w:pos="567"/>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domluvit na společném postupu při výchově a vzdělávání svého dítěte.</w:t>
      </w:r>
    </w:p>
    <w:p w14:paraId="79F2D2BD" w14:textId="77777777"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podílet na tvorbě a úpravách programu MŠ a mohl uplatnit své připomínky a návrhy.</w:t>
      </w:r>
    </w:p>
    <w:p w14:paraId="738B9345" w14:textId="7F7E9E55" w:rsidR="007E088C" w:rsidRPr="007E088C" w:rsidRDefault="007E088C" w:rsidP="0011690B">
      <w:pPr>
        <w:tabs>
          <w:tab w:val="left" w:pos="567"/>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aktivně podílet na dění v MŠ, účastnit se různých programů.</w:t>
      </w:r>
    </w:p>
    <w:p w14:paraId="4C9DAC96" w14:textId="77777777"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před vstupem svého dítěte do MŠ využít individuální adaptační režim, připomínkovat postupy v tomto režimu.</w:t>
      </w:r>
    </w:p>
    <w:p w14:paraId="57F2CD55" w14:textId="77777777"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mohl podat oprávněnou stížnost a měl možnost ji projednat s pedagogickými pracovníky v MŠ a ředitelkou školy. </w:t>
      </w:r>
    </w:p>
    <w:p w14:paraId="18BC23BA" w14:textId="77777777" w:rsidR="007E088C" w:rsidRPr="007E088C" w:rsidRDefault="007E088C" w:rsidP="0011690B">
      <w:pPr>
        <w:tabs>
          <w:tab w:val="left" w:pos="567"/>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Na diskrétnost a ochranu informací, týkajících se jejich osobního a rodinného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04B354FD" w14:textId="77777777" w:rsidR="007E088C" w:rsidRPr="007E088C" w:rsidRDefault="007E088C" w:rsidP="0011690B">
      <w:pPr>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 dohodě s učitelkou být přítomni výchovným činnostem ve třídě. </w:t>
      </w:r>
    </w:p>
    <w:p w14:paraId="6ED02D26" w14:textId="378D148C" w:rsidR="007E088C" w:rsidRPr="007E088C" w:rsidRDefault="007E088C" w:rsidP="0011690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požádat o individuální vzdělávání dítěte</w:t>
      </w:r>
      <w:r w:rsidR="0011690B">
        <w:rPr>
          <w:rFonts w:ascii="Times New Roman" w:eastAsia="Times New Roman" w:hAnsi="Times New Roman" w:cs="Times New Roman"/>
          <w:kern w:val="0"/>
          <w:sz w:val="24"/>
          <w:szCs w:val="24"/>
          <w14:ligatures w14:val="none"/>
        </w:rPr>
        <w:t>.</w:t>
      </w:r>
    </w:p>
    <w:p w14:paraId="4360F055" w14:textId="77777777" w:rsidR="007E088C" w:rsidRDefault="007E088C" w:rsidP="0011690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305F64BF"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22B0F472"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50ACB701"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417B8071"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76B8350D"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66CBAE2C"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3EA2D5F3"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1BD5E553"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4F12CF4E"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02C6255E"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7DA5B44C"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5C52F9E1"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3A816C50" w14:textId="77777777" w:rsidR="0011690B"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30565BFE" w14:textId="77777777" w:rsidR="0011690B" w:rsidRPr="007E088C" w:rsidRDefault="0011690B"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78F0CB83" w14:textId="77777777" w:rsidR="007E088C" w:rsidRPr="007E088C" w:rsidRDefault="007E088C" w:rsidP="007E088C">
      <w:pPr>
        <w:suppressAutoHyphens/>
        <w:spacing w:before="240" w:after="60" w:line="240" w:lineRule="auto"/>
        <w:outlineLvl w:val="0"/>
        <w:rPr>
          <w:rFonts w:ascii="Times New Roman" w:eastAsia="Times New Roman" w:hAnsi="Times New Roman" w:cs="Times New Roman"/>
          <w:b/>
          <w:bCs/>
          <w:kern w:val="28"/>
          <w:sz w:val="28"/>
          <w:szCs w:val="28"/>
          <w14:ligatures w14:val="none"/>
        </w:rPr>
      </w:pPr>
      <w:r w:rsidRPr="007E088C">
        <w:rPr>
          <w:rFonts w:ascii="Times New Roman" w:eastAsia="Times New Roman" w:hAnsi="Times New Roman" w:cs="Times New Roman"/>
          <w:b/>
          <w:bCs/>
          <w:kern w:val="28"/>
          <w:sz w:val="28"/>
          <w:szCs w:val="28"/>
          <w14:ligatures w14:val="none"/>
        </w:rPr>
        <w:lastRenderedPageBreak/>
        <w:t xml:space="preserve">H. Práva dítěte </w:t>
      </w:r>
    </w:p>
    <w:p w14:paraId="48BC4A3D" w14:textId="77777777" w:rsidR="007E088C" w:rsidRPr="007E088C" w:rsidRDefault="007E088C" w:rsidP="007E088C">
      <w:pPr>
        <w:suppressAutoHyphens/>
        <w:spacing w:after="0" w:line="240" w:lineRule="auto"/>
        <w:jc w:val="both"/>
        <w:rPr>
          <w:rFonts w:ascii="Times New Roman" w:eastAsia="Times New Roman" w:hAnsi="Times New Roman" w:cs="Times New Roman"/>
          <w:b/>
          <w:color w:val="000000"/>
          <w:kern w:val="0"/>
          <w:sz w:val="24"/>
          <w:szCs w:val="24"/>
          <w14:ligatures w14:val="none"/>
        </w:rPr>
      </w:pPr>
    </w:p>
    <w:p w14:paraId="7A78E47E" w14:textId="77777777"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má právo: </w:t>
      </w:r>
    </w:p>
    <w:p w14:paraId="349D3E77" w14:textId="7D713408"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Na vzdělávání.</w:t>
      </w:r>
    </w:p>
    <w:p w14:paraId="29627C9F" w14:textId="7AB92356"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Aby mu byla společností poskytována ochrana /potřeba jídla, oblečení, místa k životu, lékařské pomoci, ochrany před lidmi a situacemi, které by je mohl</w:t>
      </w:r>
      <w:r w:rsidR="00987A8F">
        <w:rPr>
          <w:rFonts w:ascii="Times New Roman" w:eastAsia="Times New Roman" w:hAnsi="Times New Roman" w:cs="Times New Roman"/>
          <w:color w:val="000000"/>
          <w:kern w:val="0"/>
          <w:sz w:val="24"/>
          <w:szCs w:val="24"/>
          <w14:ligatures w14:val="none"/>
        </w:rPr>
        <w:t>y</w:t>
      </w:r>
      <w:r w:rsidRPr="007E088C">
        <w:rPr>
          <w:rFonts w:ascii="Times New Roman" w:eastAsia="Times New Roman" w:hAnsi="Times New Roman" w:cs="Times New Roman"/>
          <w:color w:val="000000"/>
          <w:kern w:val="0"/>
          <w:sz w:val="24"/>
          <w:szCs w:val="24"/>
          <w14:ligatures w14:val="none"/>
        </w:rPr>
        <w:t xml:space="preserve"> fyzicky nebo psychicky zranit/.</w:t>
      </w:r>
    </w:p>
    <w:p w14:paraId="4253A3CC" w14:textId="6F64D6FA"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jedinec ve společnosti /slušné zacházení, i když nemá pravdu, právo na přátelství, na respektování jazyka, barvy pleti, rasy či sociální skupiny/. </w:t>
      </w:r>
    </w:p>
    <w:p w14:paraId="1DBFA041" w14:textId="352FCB47"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w:t>
      </w:r>
    </w:p>
    <w:p w14:paraId="5B739A9B" w14:textId="58FCCB8F"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Být respektováno jako jedinec s možností rozvoje, který si chce potvrzovat svoji identitu /právo vyrůst v zdravého tělesně i duševně, právo být veden k tomu, aby respektov</w:t>
      </w:r>
      <w:r w:rsidR="00987A8F">
        <w:rPr>
          <w:rFonts w:ascii="Times New Roman" w:eastAsia="Times New Roman" w:hAnsi="Times New Roman" w:cs="Times New Roman"/>
          <w:color w:val="000000"/>
          <w:kern w:val="0"/>
          <w:sz w:val="24"/>
          <w:szCs w:val="24"/>
          <w14:ligatures w14:val="none"/>
        </w:rPr>
        <w:t>alo</w:t>
      </w:r>
      <w:r w:rsidRPr="007E088C">
        <w:rPr>
          <w:rFonts w:ascii="Times New Roman" w:eastAsia="Times New Roman" w:hAnsi="Times New Roman" w:cs="Times New Roman"/>
          <w:color w:val="000000"/>
          <w:kern w:val="0"/>
          <w:sz w:val="24"/>
          <w:szCs w:val="24"/>
          <w14:ligatures w14:val="none"/>
        </w:rPr>
        <w:t xml:space="preserve"> ostatní lidi bez ohledu na rasu, náboženství apod., právo rozvíjet všechny své schopnosti a nadán, právo hrát si, právo na soukromí …/. </w:t>
      </w:r>
    </w:p>
    <w:p w14:paraId="7CFF0099" w14:textId="2247B7C7"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14:paraId="5DC6FB0C" w14:textId="77777777"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3599D2CD" w14:textId="77777777"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Vybráno z Úmluvy o právech dítěte. </w:t>
      </w:r>
    </w:p>
    <w:p w14:paraId="6938DB56"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5435C6A"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43D371C"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B77F686"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color w:val="000000"/>
          <w:kern w:val="0"/>
          <w:sz w:val="28"/>
          <w:szCs w:val="28"/>
          <w14:ligatures w14:val="none"/>
        </w:rPr>
        <w:t>CH.</w:t>
      </w:r>
      <w:r w:rsidRPr="007E088C">
        <w:rPr>
          <w:rFonts w:ascii="Times New Roman" w:eastAsia="Times New Roman" w:hAnsi="Times New Roman" w:cs="Times New Roman"/>
          <w:color w:val="000000"/>
          <w:kern w:val="0"/>
          <w:sz w:val="28"/>
          <w:szCs w:val="28"/>
          <w14:ligatures w14:val="none"/>
        </w:rPr>
        <w:t xml:space="preserve"> </w:t>
      </w:r>
      <w:r w:rsidRPr="007E088C">
        <w:rPr>
          <w:rFonts w:ascii="Times New Roman" w:eastAsia="Times New Roman" w:hAnsi="Times New Roman" w:cs="Times New Roman"/>
          <w:b/>
          <w:bCs/>
          <w:color w:val="000000"/>
          <w:kern w:val="0"/>
          <w:sz w:val="28"/>
          <w:szCs w:val="28"/>
          <w14:ligatures w14:val="none"/>
        </w:rPr>
        <w:t>Povinnosti dítěte</w:t>
      </w:r>
      <w:r w:rsidRPr="007E088C">
        <w:rPr>
          <w:rFonts w:ascii="Times New Roman" w:eastAsia="Times New Roman" w:hAnsi="Times New Roman" w:cs="Times New Roman"/>
          <w:color w:val="000000"/>
          <w:kern w:val="0"/>
          <w:sz w:val="28"/>
          <w:szCs w:val="28"/>
          <w14:ligatures w14:val="none"/>
        </w:rPr>
        <w:t xml:space="preserve">   </w:t>
      </w:r>
    </w:p>
    <w:p w14:paraId="44396C37"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69F9456E" w14:textId="25914D49"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příchodu do MŠ si očistit obuv a přejít do šatny, kde se zdržovat pouze po dobu převlékání, přechod do třídy, či domů. </w:t>
      </w:r>
    </w:p>
    <w:p w14:paraId="1AE989CB" w14:textId="6D302F8C" w:rsidR="007E088C" w:rsidRPr="007E088C" w:rsidRDefault="007E088C" w:rsidP="0011690B">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Všechny své věci v šatně udržovat v pořádku, pěkně uložené ve své skříňce, která je označena značkou. </w:t>
      </w:r>
    </w:p>
    <w:p w14:paraId="0C57FBC1" w14:textId="327D75F8" w:rsidR="007E088C" w:rsidRPr="007E088C" w:rsidRDefault="007E088C" w:rsidP="0011690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Při příchodu do třídy pozdravit a zapojit se do kolektivu, respektovat své kamarády a neubližovat si navzájem. </w:t>
      </w:r>
    </w:p>
    <w:p w14:paraId="2661C7C6" w14:textId="77777777" w:rsidR="007E088C" w:rsidRPr="007E088C" w:rsidRDefault="007E088C" w:rsidP="0011690B">
      <w:pPr>
        <w:suppressAutoHyphens/>
        <w:spacing w:after="0" w:line="360" w:lineRule="auto"/>
        <w:jc w:val="both"/>
        <w:rPr>
          <w:rFonts w:ascii="Times New Roman" w:eastAsia="Times New Roman" w:hAnsi="Times New Roman" w:cs="Times New Roman"/>
          <w:kern w:val="0"/>
          <w:sz w:val="24"/>
          <w:szCs w:val="24"/>
          <w14:ligatures w14:val="none"/>
        </w:rPr>
      </w:pPr>
    </w:p>
    <w:p w14:paraId="53123D8A" w14:textId="77777777" w:rsidR="0011690B" w:rsidRDefault="0011690B"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43339A96" w14:textId="77777777" w:rsidR="00421E52" w:rsidRDefault="00421E52"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790FCBDD" w14:textId="77777777" w:rsidR="00421E52" w:rsidRDefault="00421E52"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7F5A6D90" w14:textId="77777777" w:rsidR="00421E52" w:rsidRDefault="00421E52"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2D06E85B" w14:textId="77777777" w:rsidR="00421E52" w:rsidRDefault="00421E52"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224F62F2" w14:textId="77777777" w:rsidR="0011690B" w:rsidRDefault="0011690B"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10C69863" w14:textId="05F754C3" w:rsidR="007E088C" w:rsidRPr="007E088C" w:rsidRDefault="007E088C" w:rsidP="007E088C">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I.  Organizace dne v MŠ</w:t>
      </w:r>
    </w:p>
    <w:p w14:paraId="2DD0BA19" w14:textId="77777777" w:rsidR="007E088C" w:rsidRPr="007E088C" w:rsidRDefault="007E088C" w:rsidP="007E088C">
      <w:pPr>
        <w:suppressAutoHyphens/>
        <w:spacing w:after="0" w:line="240" w:lineRule="auto"/>
        <w:jc w:val="both"/>
        <w:rPr>
          <w:rFonts w:ascii="Times New Roman" w:eastAsia="Times New Roman" w:hAnsi="Times New Roman" w:cs="Times New Roman"/>
          <w:b/>
          <w:color w:val="000000"/>
          <w:kern w:val="0"/>
          <w:sz w:val="32"/>
          <w:szCs w:val="24"/>
          <w14:ligatures w14:val="none"/>
        </w:rPr>
      </w:pPr>
    </w:p>
    <w:p w14:paraId="7377E634" w14:textId="4FABFFB9" w:rsidR="00421E52" w:rsidRDefault="007E088C" w:rsidP="00421E52">
      <w:pPr>
        <w:suppressAutoHyphens/>
        <w:spacing w:after="0" w:line="36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b/>
          <w:kern w:val="0"/>
          <w:sz w:val="24"/>
          <w:szCs w:val="24"/>
          <w:lang w:eastAsia="ar-SA"/>
          <w14:ligatures w14:val="none"/>
        </w:rPr>
        <w:t>Provoz</w:t>
      </w:r>
      <w:r w:rsidRPr="007E088C">
        <w:rPr>
          <w:rFonts w:ascii="Times New Roman" w:eastAsia="Times New Roman" w:hAnsi="Times New Roman" w:cs="Times New Roman"/>
          <w:kern w:val="0"/>
          <w:sz w:val="24"/>
          <w:szCs w:val="24"/>
          <w:lang w:eastAsia="ar-SA"/>
          <w14:ligatures w14:val="none"/>
        </w:rPr>
        <w:t xml:space="preserve"> je denně od 6:30 do 16:00 hodin</w:t>
      </w:r>
    </w:p>
    <w:p w14:paraId="283A2A0E" w14:textId="66C9A1E2" w:rsidR="00421E52" w:rsidRPr="008558C9" w:rsidRDefault="008558C9" w:rsidP="008558C9">
      <w:pPr>
        <w:suppressAutoHyphens/>
        <w:spacing w:after="0" w:line="36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b/>
          <w:kern w:val="0"/>
          <w:sz w:val="24"/>
          <w:szCs w:val="24"/>
          <w14:ligatures w14:val="none"/>
        </w:rPr>
        <w:t>6:30</w:t>
      </w:r>
      <w:r w:rsidR="007C3310" w:rsidRPr="008558C9">
        <w:rPr>
          <w:rFonts w:ascii="Times New Roman" w:eastAsia="Times New Roman" w:hAnsi="Times New Roman" w:cs="Times New Roman"/>
          <w:b/>
          <w:kern w:val="0"/>
          <w:sz w:val="24"/>
          <w:szCs w:val="24"/>
          <w14:ligatures w14:val="none"/>
        </w:rPr>
        <w:t xml:space="preserve"> </w:t>
      </w:r>
      <w:r w:rsidR="00421E52" w:rsidRPr="008558C9">
        <w:rPr>
          <w:rFonts w:ascii="Times New Roman" w:eastAsia="Times New Roman" w:hAnsi="Times New Roman" w:cs="Times New Roman"/>
          <w:b/>
          <w:kern w:val="0"/>
          <w:sz w:val="24"/>
          <w:szCs w:val="24"/>
          <w14:ligatures w14:val="none"/>
        </w:rPr>
        <w:t>hodin</w:t>
      </w:r>
    </w:p>
    <w:p w14:paraId="5AD3E65A" w14:textId="77777777" w:rsidR="00421E52" w:rsidRDefault="00421E52" w:rsidP="00421E52">
      <w:pPr>
        <w:suppressAutoHyphens/>
        <w:spacing w:after="0" w:line="36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14:ligatures w14:val="none"/>
        </w:rPr>
        <w:t xml:space="preserve">- </w:t>
      </w:r>
      <w:r w:rsidR="007E088C" w:rsidRPr="00421E52">
        <w:rPr>
          <w:rFonts w:ascii="Times New Roman" w:eastAsia="Times New Roman" w:hAnsi="Times New Roman" w:cs="Times New Roman"/>
          <w:kern w:val="0"/>
          <w:sz w:val="24"/>
          <w:szCs w:val="24"/>
          <w14:ligatures w14:val="none"/>
        </w:rPr>
        <w:t>scházení dětí</w:t>
      </w:r>
    </w:p>
    <w:p w14:paraId="0A5669CA" w14:textId="36E955D9" w:rsidR="007E088C" w:rsidRPr="00421E52" w:rsidRDefault="00421E52" w:rsidP="00421E52">
      <w:pPr>
        <w:suppressAutoHyphens/>
        <w:spacing w:after="0" w:line="36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 </w:t>
      </w:r>
      <w:r w:rsidR="007E088C" w:rsidRPr="00421E52">
        <w:rPr>
          <w:rFonts w:ascii="Times New Roman" w:eastAsia="Times New Roman" w:hAnsi="Times New Roman" w:cs="Times New Roman"/>
          <w:kern w:val="0"/>
          <w:sz w:val="24"/>
          <w:szCs w:val="24"/>
          <w14:ligatures w14:val="none"/>
        </w:rPr>
        <w:t>ranní hry dle volby a přání dětí</w:t>
      </w:r>
    </w:p>
    <w:p w14:paraId="1D41B837" w14:textId="2EB5F674" w:rsidR="007E088C" w:rsidRPr="007E088C"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didakticky zacílené činnosti (záměrné i spontánní učení) ve skupinách i individuálně</w:t>
      </w:r>
    </w:p>
    <w:p w14:paraId="7D44CC4D" w14:textId="7EEAA9AC" w:rsidR="007E088C" w:rsidRPr="00421E52"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421E52">
        <w:rPr>
          <w:rFonts w:ascii="Times New Roman" w:eastAsia="Times New Roman" w:hAnsi="Times New Roman" w:cs="Times New Roman"/>
          <w:kern w:val="0"/>
          <w:sz w:val="24"/>
          <w:szCs w:val="24"/>
          <w14:ligatures w14:val="none"/>
        </w:rPr>
        <w:t>individuální péče o děti se specifickými vzdělávacími potřebami</w:t>
      </w:r>
    </w:p>
    <w:p w14:paraId="535E9A43" w14:textId="349F3C61" w:rsidR="007E088C" w:rsidRPr="007E088C"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jazykové chvilky</w:t>
      </w:r>
    </w:p>
    <w:p w14:paraId="6F50D294" w14:textId="27AB1396" w:rsidR="007E088C" w:rsidRPr="007E088C"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smyslové hry</w:t>
      </w:r>
    </w:p>
    <w:p w14:paraId="4515EB73" w14:textId="77777777" w:rsidR="00421E52"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TV chvilky, relaxace</w:t>
      </w:r>
    </w:p>
    <w:p w14:paraId="423D91CB" w14:textId="77777777" w:rsidR="00421E52" w:rsidRDefault="00421E52" w:rsidP="00421E52">
      <w:pPr>
        <w:suppressAutoHyphens/>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 xml:space="preserve">průběžná hygiena </w:t>
      </w:r>
    </w:p>
    <w:p w14:paraId="52A41E79" w14:textId="25D5A7F5" w:rsidR="007E088C" w:rsidRPr="00D771FE" w:rsidRDefault="008558C9" w:rsidP="00D771FE">
      <w:pPr>
        <w:suppressAutoHyphens/>
        <w:spacing w:after="0" w:line="360" w:lineRule="auto"/>
        <w:rPr>
          <w:rFonts w:ascii="Times New Roman" w:eastAsia="Times New Roman" w:hAnsi="Times New Roman" w:cs="Times New Roman"/>
          <w:kern w:val="0"/>
          <w:sz w:val="24"/>
          <w:szCs w:val="24"/>
          <w14:ligatures w14:val="none"/>
        </w:rPr>
      </w:pPr>
      <w:r w:rsidRPr="008558C9">
        <w:rPr>
          <w:rFonts w:ascii="Times New Roman" w:eastAsia="Times New Roman" w:hAnsi="Times New Roman" w:cs="Times New Roman"/>
          <w:b/>
          <w:bCs/>
          <w:kern w:val="0"/>
          <w:sz w:val="24"/>
          <w:szCs w:val="24"/>
          <w14:ligatures w14:val="none"/>
        </w:rPr>
        <w:t>8:50 – 9:20</w:t>
      </w:r>
      <w:r>
        <w:rPr>
          <w:rFonts w:ascii="Times New Roman" w:eastAsia="Times New Roman" w:hAnsi="Times New Roman" w:cs="Times New Roman"/>
          <w:kern w:val="0"/>
          <w:sz w:val="24"/>
          <w:szCs w:val="24"/>
          <w14:ligatures w14:val="none"/>
        </w:rPr>
        <w:t xml:space="preserve"> </w:t>
      </w:r>
      <w:r w:rsidR="00421E52">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kern w:val="0"/>
          <w:sz w:val="24"/>
          <w:szCs w:val="24"/>
          <w14:ligatures w14:val="none"/>
        </w:rPr>
        <w:t>svačina</w:t>
      </w:r>
    </w:p>
    <w:p w14:paraId="35F04C35" w14:textId="4D0299C9" w:rsidR="00421E52" w:rsidRPr="00421E52"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sidR="008558C9">
        <w:rPr>
          <w:rFonts w:ascii="Times New Roman" w:eastAsia="Times New Roman" w:hAnsi="Times New Roman" w:cs="Times New Roman"/>
          <w:b/>
          <w:kern w:val="0"/>
          <w:sz w:val="24"/>
          <w:szCs w:val="24"/>
          <w14:ligatures w14:val="none"/>
        </w:rPr>
        <w:t>:2</w:t>
      </w:r>
      <w:r w:rsidRPr="007E088C">
        <w:rPr>
          <w:rFonts w:ascii="Times New Roman" w:eastAsia="Times New Roman" w:hAnsi="Times New Roman" w:cs="Times New Roman"/>
          <w:b/>
          <w:kern w:val="0"/>
          <w:sz w:val="24"/>
          <w:szCs w:val="24"/>
          <w14:ligatures w14:val="none"/>
        </w:rPr>
        <w:t>0</w:t>
      </w:r>
      <w:r w:rsidR="00421E52">
        <w:rPr>
          <w:rFonts w:ascii="Times New Roman" w:eastAsia="Times New Roman" w:hAnsi="Times New Roman" w:cs="Times New Roman"/>
          <w:b/>
          <w:kern w:val="0"/>
          <w:sz w:val="24"/>
          <w:szCs w:val="24"/>
          <w14:ligatures w14:val="none"/>
        </w:rPr>
        <w:t xml:space="preserve"> hodin </w:t>
      </w:r>
      <w:r w:rsidR="00421E52" w:rsidRPr="007C3310">
        <w:rPr>
          <w:rFonts w:ascii="Times New Roman" w:eastAsia="Times New Roman" w:hAnsi="Times New Roman" w:cs="Times New Roman"/>
          <w:bCs/>
          <w:kern w:val="0"/>
          <w:sz w:val="24"/>
          <w:szCs w:val="24"/>
          <w14:ligatures w14:val="none"/>
        </w:rPr>
        <w:t>–</w:t>
      </w:r>
      <w:r w:rsidR="00421E52">
        <w:rPr>
          <w:rFonts w:ascii="Times New Roman" w:eastAsia="Times New Roman" w:hAnsi="Times New Roman" w:cs="Times New Roman"/>
          <w:b/>
          <w:kern w:val="0"/>
          <w:sz w:val="24"/>
          <w:szCs w:val="24"/>
          <w14:ligatures w14:val="none"/>
        </w:rPr>
        <w:t xml:space="preserve"> </w:t>
      </w:r>
      <w:r w:rsidR="00577C4D" w:rsidRPr="00577C4D">
        <w:rPr>
          <w:rFonts w:ascii="Times New Roman" w:eastAsia="Times New Roman" w:hAnsi="Times New Roman" w:cs="Times New Roman"/>
          <w:bCs/>
          <w:kern w:val="0"/>
          <w:sz w:val="24"/>
          <w:szCs w:val="24"/>
          <w14:ligatures w14:val="none"/>
        </w:rPr>
        <w:t>h</w:t>
      </w:r>
      <w:r w:rsidR="00577C4D">
        <w:rPr>
          <w:rFonts w:ascii="Times New Roman" w:eastAsia="Times New Roman" w:hAnsi="Times New Roman" w:cs="Times New Roman"/>
          <w:bCs/>
          <w:kern w:val="0"/>
          <w:sz w:val="24"/>
          <w:szCs w:val="24"/>
          <w14:ligatures w14:val="none"/>
        </w:rPr>
        <w:t>y</w:t>
      </w:r>
      <w:r w:rsidR="00577C4D" w:rsidRPr="00577C4D">
        <w:rPr>
          <w:rFonts w:ascii="Times New Roman" w:eastAsia="Times New Roman" w:hAnsi="Times New Roman" w:cs="Times New Roman"/>
          <w:bCs/>
          <w:kern w:val="0"/>
          <w:sz w:val="24"/>
          <w:szCs w:val="24"/>
          <w14:ligatures w14:val="none"/>
        </w:rPr>
        <w:t>giena,</w:t>
      </w:r>
      <w:r w:rsidR="00577C4D">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příprava na pobyt venku</w:t>
      </w:r>
    </w:p>
    <w:p w14:paraId="7C8DCDD7" w14:textId="5E04106B" w:rsidR="007E088C" w:rsidRPr="007E088C"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sidR="008558C9">
        <w:rPr>
          <w:rFonts w:ascii="Times New Roman" w:eastAsia="Times New Roman" w:hAnsi="Times New Roman" w:cs="Times New Roman"/>
          <w:b/>
          <w:kern w:val="0"/>
          <w:sz w:val="24"/>
          <w:szCs w:val="24"/>
          <w14:ligatures w14:val="none"/>
        </w:rPr>
        <w:t>:3</w:t>
      </w:r>
      <w:r w:rsidR="00421E52">
        <w:rPr>
          <w:rFonts w:ascii="Times New Roman" w:eastAsia="Times New Roman" w:hAnsi="Times New Roman" w:cs="Times New Roman"/>
          <w:b/>
          <w:kern w:val="0"/>
          <w:sz w:val="24"/>
          <w:szCs w:val="24"/>
          <w14:ligatures w14:val="none"/>
        </w:rPr>
        <w:t xml:space="preserve">0 hodin </w:t>
      </w:r>
      <w:r w:rsidR="00421E52"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pobyt venku</w:t>
      </w:r>
    </w:p>
    <w:p w14:paraId="671EAB29" w14:textId="04267439" w:rsidR="007E088C" w:rsidRPr="007E088C" w:rsidRDefault="007E088C" w:rsidP="00421E52">
      <w:pPr>
        <w:suppressAutoHyphens/>
        <w:spacing w:after="120" w:line="36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11</w:t>
      </w:r>
      <w:r w:rsidR="008558C9">
        <w:rPr>
          <w:rFonts w:ascii="Times New Roman" w:eastAsia="Times New Roman" w:hAnsi="Times New Roman" w:cs="Times New Roman"/>
          <w:b/>
          <w:kern w:val="0"/>
          <w:sz w:val="24"/>
          <w:szCs w:val="24"/>
          <w14:ligatures w14:val="none"/>
        </w:rPr>
        <w:t>:30</w:t>
      </w:r>
      <w:r w:rsidR="00421E52">
        <w:rPr>
          <w:rFonts w:ascii="Times New Roman" w:eastAsia="Times New Roman" w:hAnsi="Times New Roman" w:cs="Times New Roman"/>
          <w:kern w:val="0"/>
          <w:sz w:val="24"/>
          <w:szCs w:val="24"/>
          <w14:ligatures w14:val="none"/>
        </w:rPr>
        <w:t xml:space="preserve"> </w:t>
      </w:r>
      <w:r w:rsidR="00421E52" w:rsidRPr="00421E52">
        <w:rPr>
          <w:rFonts w:ascii="Times New Roman" w:eastAsia="Times New Roman" w:hAnsi="Times New Roman" w:cs="Times New Roman"/>
          <w:b/>
          <w:bCs/>
          <w:kern w:val="0"/>
          <w:sz w:val="24"/>
          <w:szCs w:val="24"/>
          <w14:ligatures w14:val="none"/>
        </w:rPr>
        <w:t>hodin</w:t>
      </w:r>
      <w:r w:rsidR="00421E52">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oběd</w:t>
      </w:r>
    </w:p>
    <w:p w14:paraId="1E99400E" w14:textId="11CAAB6E" w:rsidR="007E088C" w:rsidRPr="007E088C"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sidR="008558C9">
        <w:rPr>
          <w:rFonts w:ascii="Times New Roman" w:eastAsia="Times New Roman" w:hAnsi="Times New Roman" w:cs="Times New Roman"/>
          <w:b/>
          <w:kern w:val="0"/>
          <w:sz w:val="24"/>
          <w:szCs w:val="24"/>
          <w14:ligatures w14:val="none"/>
        </w:rPr>
        <w:t>:00</w:t>
      </w:r>
      <w:r w:rsidR="00421E52">
        <w:rPr>
          <w:rFonts w:ascii="Times New Roman" w:eastAsia="Times New Roman" w:hAnsi="Times New Roman" w:cs="Times New Roman"/>
          <w:b/>
          <w:kern w:val="0"/>
          <w:sz w:val="24"/>
          <w:szCs w:val="24"/>
          <w14:ligatures w14:val="none"/>
        </w:rPr>
        <w:t xml:space="preserve"> hodin </w:t>
      </w:r>
      <w:r w:rsidR="00421E52"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hygiena</w:t>
      </w:r>
      <w:r w:rsidR="00577C4D">
        <w:rPr>
          <w:rFonts w:ascii="Times New Roman" w:eastAsia="Times New Roman" w:hAnsi="Times New Roman" w:cs="Times New Roman"/>
          <w:kern w:val="0"/>
          <w:sz w:val="24"/>
          <w:szCs w:val="24"/>
          <w14:ligatures w14:val="none"/>
        </w:rPr>
        <w:t>, příprava na odpočinek</w:t>
      </w:r>
    </w:p>
    <w:p w14:paraId="0C3E2369" w14:textId="6D2CB374" w:rsidR="007E088C" w:rsidRPr="008558C9"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sidR="008558C9">
        <w:rPr>
          <w:rFonts w:ascii="Times New Roman" w:eastAsia="Times New Roman" w:hAnsi="Times New Roman" w:cs="Times New Roman"/>
          <w:b/>
          <w:kern w:val="0"/>
          <w:sz w:val="24"/>
          <w:szCs w:val="24"/>
          <w14:ligatures w14:val="none"/>
        </w:rPr>
        <w:t>:15</w:t>
      </w:r>
      <w:r w:rsidR="00421E52">
        <w:rPr>
          <w:rFonts w:ascii="Times New Roman" w:eastAsia="Times New Roman" w:hAnsi="Times New Roman" w:cs="Times New Roman"/>
          <w:b/>
          <w:kern w:val="0"/>
          <w:sz w:val="24"/>
          <w:szCs w:val="24"/>
          <w14:ligatures w14:val="none"/>
        </w:rPr>
        <w:t xml:space="preserve"> hodin</w:t>
      </w:r>
      <w:r w:rsidR="008558C9">
        <w:rPr>
          <w:rFonts w:ascii="Times New Roman" w:eastAsia="Times New Roman" w:hAnsi="Times New Roman" w:cs="Times New Roman"/>
          <w:b/>
          <w:kern w:val="0"/>
          <w:sz w:val="24"/>
          <w:szCs w:val="24"/>
          <w14:ligatures w14:val="none"/>
        </w:rPr>
        <w:t xml:space="preserve"> –</w:t>
      </w:r>
      <w:r w:rsidR="00421E52">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odpočinek</w:t>
      </w:r>
      <w:r w:rsidR="008558C9">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náhradní individuální aktivity</w:t>
      </w:r>
    </w:p>
    <w:p w14:paraId="46E12D37" w14:textId="3641F9D5" w:rsidR="007E088C" w:rsidRPr="007E088C"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14</w:t>
      </w:r>
      <w:r w:rsidR="008558C9">
        <w:rPr>
          <w:rFonts w:ascii="Times New Roman" w:eastAsia="Times New Roman" w:hAnsi="Times New Roman" w:cs="Times New Roman"/>
          <w:b/>
          <w:kern w:val="0"/>
          <w:sz w:val="24"/>
          <w:szCs w:val="24"/>
          <w14:ligatures w14:val="none"/>
        </w:rPr>
        <w:t>:15</w:t>
      </w:r>
      <w:r w:rsidR="00421E52">
        <w:rPr>
          <w:rFonts w:ascii="Times New Roman" w:eastAsia="Times New Roman" w:hAnsi="Times New Roman" w:cs="Times New Roman"/>
          <w:b/>
          <w:kern w:val="0"/>
          <w:sz w:val="24"/>
          <w:szCs w:val="24"/>
          <w14:ligatures w14:val="none"/>
        </w:rPr>
        <w:t xml:space="preserve"> hodin </w:t>
      </w:r>
      <w:r w:rsidR="00421E52" w:rsidRPr="007C3310">
        <w:rPr>
          <w:rFonts w:ascii="Times New Roman" w:eastAsia="Times New Roman" w:hAnsi="Times New Roman" w:cs="Times New Roman"/>
          <w:bCs/>
          <w:kern w:val="0"/>
          <w:sz w:val="24"/>
          <w:szCs w:val="24"/>
          <w14:ligatures w14:val="none"/>
        </w:rPr>
        <w:t>–</w:t>
      </w:r>
      <w:r w:rsidR="00577C4D">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stávání</w:t>
      </w:r>
      <w:r w:rsidR="00577C4D">
        <w:rPr>
          <w:rFonts w:ascii="Times New Roman" w:eastAsia="Times New Roman" w:hAnsi="Times New Roman" w:cs="Times New Roman"/>
          <w:kern w:val="0"/>
          <w:sz w:val="24"/>
          <w:szCs w:val="24"/>
          <w14:ligatures w14:val="none"/>
        </w:rPr>
        <w:t>,</w:t>
      </w:r>
      <w:r w:rsidR="00577C4D" w:rsidRPr="00577C4D">
        <w:rPr>
          <w:rFonts w:ascii="Times New Roman" w:eastAsia="Times New Roman" w:hAnsi="Times New Roman" w:cs="Times New Roman"/>
          <w:kern w:val="0"/>
          <w:sz w:val="24"/>
          <w:szCs w:val="24"/>
          <w14:ligatures w14:val="none"/>
        </w:rPr>
        <w:t xml:space="preserve"> </w:t>
      </w:r>
      <w:r w:rsidR="00577C4D" w:rsidRPr="007E088C">
        <w:rPr>
          <w:rFonts w:ascii="Times New Roman" w:eastAsia="Times New Roman" w:hAnsi="Times New Roman" w:cs="Times New Roman"/>
          <w:kern w:val="0"/>
          <w:sz w:val="24"/>
          <w:szCs w:val="24"/>
          <w14:ligatures w14:val="none"/>
        </w:rPr>
        <w:t>hygiena</w:t>
      </w:r>
    </w:p>
    <w:p w14:paraId="4790680E" w14:textId="02D88A9B" w:rsidR="007E088C" w:rsidRPr="007E088C"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14</w:t>
      </w:r>
      <w:r w:rsidR="008558C9">
        <w:rPr>
          <w:rFonts w:ascii="Times New Roman" w:eastAsia="Times New Roman" w:hAnsi="Times New Roman" w:cs="Times New Roman"/>
          <w:b/>
          <w:kern w:val="0"/>
          <w:sz w:val="24"/>
          <w:szCs w:val="24"/>
          <w14:ligatures w14:val="none"/>
        </w:rPr>
        <w:t>:</w:t>
      </w:r>
      <w:r w:rsidR="00577C4D">
        <w:rPr>
          <w:rFonts w:ascii="Times New Roman" w:eastAsia="Times New Roman" w:hAnsi="Times New Roman" w:cs="Times New Roman"/>
          <w:b/>
          <w:kern w:val="0"/>
          <w:sz w:val="24"/>
          <w:szCs w:val="24"/>
          <w14:ligatures w14:val="none"/>
        </w:rPr>
        <w:t>30</w:t>
      </w:r>
      <w:r w:rsidR="008558C9">
        <w:rPr>
          <w:rFonts w:ascii="Times New Roman" w:eastAsia="Times New Roman" w:hAnsi="Times New Roman" w:cs="Times New Roman"/>
          <w:b/>
          <w:kern w:val="0"/>
          <w:sz w:val="24"/>
          <w:szCs w:val="24"/>
          <w14:ligatures w14:val="none"/>
        </w:rPr>
        <w:t xml:space="preserve"> </w:t>
      </w:r>
      <w:r w:rsidR="00421E52">
        <w:rPr>
          <w:rFonts w:ascii="Times New Roman" w:eastAsia="Times New Roman" w:hAnsi="Times New Roman" w:cs="Times New Roman"/>
          <w:b/>
          <w:kern w:val="0"/>
          <w:sz w:val="24"/>
          <w:szCs w:val="24"/>
          <w14:ligatures w14:val="none"/>
        </w:rPr>
        <w:t xml:space="preserve">hodin </w:t>
      </w:r>
      <w:r w:rsidR="00421E52" w:rsidRPr="007C3310">
        <w:rPr>
          <w:rFonts w:ascii="Times New Roman" w:eastAsia="Times New Roman" w:hAnsi="Times New Roman" w:cs="Times New Roman"/>
          <w:bCs/>
          <w:kern w:val="0"/>
          <w:sz w:val="24"/>
          <w:szCs w:val="24"/>
          <w14:ligatures w14:val="none"/>
        </w:rPr>
        <w:t>–</w:t>
      </w:r>
      <w:r w:rsidR="00421E52">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svačinka</w:t>
      </w:r>
    </w:p>
    <w:p w14:paraId="09F4A918" w14:textId="4D06C793" w:rsidR="007E088C" w:rsidRPr="007E088C" w:rsidRDefault="007E088C" w:rsidP="00421E52">
      <w:pPr>
        <w:suppressAutoHyphens/>
        <w:spacing w:after="120" w:line="36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15</w:t>
      </w:r>
      <w:r w:rsidR="008558C9">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sidR="00421E52">
        <w:rPr>
          <w:rFonts w:ascii="Times New Roman" w:eastAsia="Times New Roman" w:hAnsi="Times New Roman" w:cs="Times New Roman"/>
          <w:b/>
          <w:kern w:val="0"/>
          <w:sz w:val="24"/>
          <w:szCs w:val="24"/>
          <w14:ligatures w14:val="none"/>
        </w:rPr>
        <w:t xml:space="preserve"> hodin </w:t>
      </w:r>
      <w:r w:rsidR="00421E52" w:rsidRPr="007C3310">
        <w:rPr>
          <w:rFonts w:ascii="Times New Roman" w:eastAsia="Times New Roman" w:hAnsi="Times New Roman" w:cs="Times New Roman"/>
          <w:bCs/>
          <w:kern w:val="0"/>
          <w:sz w:val="24"/>
          <w:szCs w:val="24"/>
          <w14:ligatures w14:val="none"/>
        </w:rPr>
        <w:t>– o</w:t>
      </w:r>
      <w:r w:rsidRPr="007E088C">
        <w:rPr>
          <w:rFonts w:ascii="Times New Roman" w:eastAsia="Times New Roman" w:hAnsi="Times New Roman" w:cs="Times New Roman"/>
          <w:bCs/>
          <w:kern w:val="0"/>
          <w:sz w:val="24"/>
          <w:szCs w:val="24"/>
          <w14:ligatures w14:val="none"/>
        </w:rPr>
        <w:t>dpolední</w:t>
      </w:r>
      <w:r w:rsidRPr="007E088C">
        <w:rPr>
          <w:rFonts w:ascii="Times New Roman" w:eastAsia="Times New Roman" w:hAnsi="Times New Roman" w:cs="Times New Roman"/>
          <w:kern w:val="0"/>
          <w:sz w:val="24"/>
          <w:szCs w:val="24"/>
          <w14:ligatures w14:val="none"/>
        </w:rPr>
        <w:t xml:space="preserve"> didakticky zaměřené činnosti </w:t>
      </w:r>
    </w:p>
    <w:p w14:paraId="0A07C68D" w14:textId="2B9474E5" w:rsidR="007E088C" w:rsidRDefault="007E088C" w:rsidP="00421E52">
      <w:pPr>
        <w:suppressAutoHyphens/>
        <w:spacing w:after="120" w:line="36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15</w:t>
      </w:r>
      <w:r w:rsidR="008558C9">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sidR="008558C9">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b/>
          <w:kern w:val="0"/>
          <w:sz w:val="24"/>
          <w:szCs w:val="24"/>
          <w14:ligatures w14:val="none"/>
        </w:rPr>
        <w:t xml:space="preserve"> 16</w:t>
      </w:r>
      <w:r w:rsidR="008558C9">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sidR="007C3310">
        <w:rPr>
          <w:rFonts w:ascii="Times New Roman" w:eastAsia="Times New Roman" w:hAnsi="Times New Roman" w:cs="Times New Roman"/>
          <w:kern w:val="0"/>
          <w:sz w:val="24"/>
          <w:szCs w:val="24"/>
          <w14:ligatures w14:val="none"/>
        </w:rPr>
        <w:t xml:space="preserve"> hodin – o</w:t>
      </w:r>
      <w:r w:rsidRPr="007E088C">
        <w:rPr>
          <w:rFonts w:ascii="Times New Roman" w:eastAsia="Times New Roman" w:hAnsi="Times New Roman" w:cs="Times New Roman"/>
          <w:kern w:val="0"/>
          <w:sz w:val="24"/>
          <w:szCs w:val="24"/>
          <w14:ligatures w14:val="none"/>
        </w:rPr>
        <w:t>dcházení dětí domů</w:t>
      </w:r>
    </w:p>
    <w:p w14:paraId="298193A9" w14:textId="77777777" w:rsidR="007C3310" w:rsidRDefault="007C3310" w:rsidP="007C3310">
      <w:pPr>
        <w:suppressAutoHyphens/>
        <w:spacing w:after="0" w:line="360" w:lineRule="auto"/>
        <w:rPr>
          <w:rFonts w:ascii="Times New Roman" w:eastAsia="Times New Roman" w:hAnsi="Times New Roman" w:cs="Times New Roman"/>
          <w:kern w:val="0"/>
          <w:sz w:val="24"/>
          <w:szCs w:val="24"/>
          <w:lang w:eastAsia="ar-SA"/>
          <w14:ligatures w14:val="none"/>
        </w:rPr>
      </w:pPr>
    </w:p>
    <w:p w14:paraId="05ABF897" w14:textId="316C7998" w:rsidR="007C3310" w:rsidRDefault="007C3310" w:rsidP="007C3310">
      <w:pPr>
        <w:suppressAutoHyphens/>
        <w:spacing w:after="0" w:line="36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kern w:val="0"/>
          <w:sz w:val="24"/>
          <w:szCs w:val="24"/>
          <w:lang w:eastAsia="ar-SA"/>
          <w14:ligatures w14:val="none"/>
        </w:rPr>
        <w:t>Provoz mateřské školy bude uzavřen ve dnech státních svátků, o vánočních prázdninách a</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v době hlavních prázdnin (o délce uzavření provozu rozhodne ředitelka školy po dohodě se</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zřizovatelem).</w:t>
      </w:r>
    </w:p>
    <w:p w14:paraId="264A364B" w14:textId="77777777" w:rsidR="007C3310" w:rsidRDefault="007C3310" w:rsidP="00421E52">
      <w:pPr>
        <w:suppressAutoHyphens/>
        <w:spacing w:after="120" w:line="360" w:lineRule="auto"/>
        <w:rPr>
          <w:rFonts w:ascii="Times New Roman" w:eastAsia="Times New Roman" w:hAnsi="Times New Roman" w:cs="Times New Roman"/>
          <w:kern w:val="0"/>
          <w:sz w:val="24"/>
          <w:szCs w:val="24"/>
          <w14:ligatures w14:val="none"/>
        </w:rPr>
      </w:pPr>
    </w:p>
    <w:p w14:paraId="32A605A2" w14:textId="77777777" w:rsidR="00577C4D" w:rsidRDefault="00577C4D" w:rsidP="00421E52">
      <w:pPr>
        <w:suppressAutoHyphens/>
        <w:spacing w:after="120" w:line="360" w:lineRule="auto"/>
        <w:rPr>
          <w:rFonts w:ascii="Times New Roman" w:eastAsia="Times New Roman" w:hAnsi="Times New Roman" w:cs="Times New Roman"/>
          <w:kern w:val="0"/>
          <w:sz w:val="24"/>
          <w:szCs w:val="24"/>
          <w14:ligatures w14:val="none"/>
        </w:rPr>
      </w:pPr>
    </w:p>
    <w:p w14:paraId="09106044" w14:textId="77777777" w:rsidR="00577C4D" w:rsidRPr="007E088C" w:rsidRDefault="00577C4D" w:rsidP="00421E52">
      <w:pPr>
        <w:suppressAutoHyphens/>
        <w:spacing w:after="120" w:line="360" w:lineRule="auto"/>
        <w:rPr>
          <w:rFonts w:ascii="Times New Roman" w:eastAsia="Times New Roman" w:hAnsi="Times New Roman" w:cs="Times New Roman"/>
          <w:kern w:val="0"/>
          <w:sz w:val="24"/>
          <w:szCs w:val="24"/>
          <w14:ligatures w14:val="none"/>
        </w:rPr>
      </w:pPr>
    </w:p>
    <w:p w14:paraId="6758D7FA"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4"/>
          <w14:ligatures w14:val="none"/>
        </w:rPr>
      </w:pPr>
    </w:p>
    <w:p w14:paraId="3936DAAF" w14:textId="0F2D6359" w:rsidR="007E088C" w:rsidRPr="007E088C" w:rsidRDefault="007E088C" w:rsidP="007E088C">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J. Chování dětí v MŠ a jiných činnostech pořádaných školou (instrukce podávané především rodiči v rodinném prostředí a v ped</w:t>
      </w:r>
      <w:r w:rsidR="007C3310">
        <w:rPr>
          <w:rFonts w:ascii="Times New Roman" w:eastAsia="Times New Roman" w:hAnsi="Times New Roman" w:cs="Times New Roman"/>
          <w:b/>
          <w:kern w:val="0"/>
          <w:sz w:val="28"/>
          <w:szCs w:val="28"/>
          <w14:ligatures w14:val="none"/>
        </w:rPr>
        <w:t>agogickém</w:t>
      </w:r>
      <w:r w:rsidRPr="007E088C">
        <w:rPr>
          <w:rFonts w:ascii="Times New Roman" w:eastAsia="Times New Roman" w:hAnsi="Times New Roman" w:cs="Times New Roman"/>
          <w:b/>
          <w:kern w:val="0"/>
          <w:sz w:val="28"/>
          <w:szCs w:val="28"/>
          <w14:ligatures w14:val="none"/>
        </w:rPr>
        <w:t xml:space="preserve"> procesu pedagogickými pracovníky)      </w:t>
      </w:r>
    </w:p>
    <w:p w14:paraId="087034A2" w14:textId="77777777" w:rsidR="007E088C" w:rsidRPr="007E088C" w:rsidRDefault="007E088C" w:rsidP="007E088C">
      <w:pPr>
        <w:suppressAutoHyphens/>
        <w:spacing w:after="0" w:line="240" w:lineRule="auto"/>
        <w:jc w:val="both"/>
        <w:rPr>
          <w:rFonts w:ascii="Times New Roman" w:eastAsia="Times New Roman" w:hAnsi="Times New Roman" w:cs="Times New Roman"/>
          <w:b/>
          <w:kern w:val="0"/>
          <w:sz w:val="28"/>
          <w:szCs w:val="28"/>
          <w14:ligatures w14:val="none"/>
        </w:rPr>
      </w:pPr>
    </w:p>
    <w:p w14:paraId="539FE226"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7B3A798" w14:textId="77777777"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Každé svévolné poškození nebo zničení majetku školy, majetku dětí, učitelů či jiných osob hradí zákonný zástupce dítěte, které poškození způsobilo. </w:t>
      </w:r>
    </w:p>
    <w:p w14:paraId="02313941" w14:textId="77777777"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Ztrátu věcí hlásí zák. zástupce nebo dítě neprodleně své učitelce.</w:t>
      </w:r>
    </w:p>
    <w:p w14:paraId="5ED78518" w14:textId="17C84764"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Zák</w:t>
      </w:r>
      <w:r w:rsidR="007C3310">
        <w:rPr>
          <w:rFonts w:ascii="Times New Roman" w:eastAsia="Times New Roman" w:hAnsi="Times New Roman" w:cs="Times New Roman"/>
          <w:kern w:val="0"/>
          <w:sz w:val="24"/>
          <w:szCs w:val="24"/>
          <w14:ligatures w14:val="none"/>
        </w:rPr>
        <w:t>onným</w:t>
      </w:r>
      <w:r w:rsidRPr="007E088C">
        <w:rPr>
          <w:rFonts w:ascii="Times New Roman" w:eastAsia="Times New Roman" w:hAnsi="Times New Roman" w:cs="Times New Roman"/>
          <w:kern w:val="0"/>
          <w:sz w:val="24"/>
          <w:szCs w:val="24"/>
          <w14:ligatures w14:val="none"/>
        </w:rPr>
        <w:t xml:space="preserve"> zástupcům, dětem ani jiným osobám není v době mimo výše uvedený provoz</w:t>
      </w:r>
      <w:r w:rsidR="007C3310">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dovoleno zdržovat se v prostorách MŠ.</w:t>
      </w:r>
    </w:p>
    <w:p w14:paraId="0D19E401" w14:textId="0DC5FD46"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Cennosti a jiné výše uvedené předměty děti odevzdávají ped</w:t>
      </w:r>
      <w:r w:rsidR="00D771FE">
        <w:rPr>
          <w:rFonts w:ascii="Times New Roman" w:eastAsia="Times New Roman" w:hAnsi="Times New Roman" w:cs="Times New Roman"/>
          <w:kern w:val="0"/>
          <w:sz w:val="24"/>
          <w:szCs w:val="24"/>
          <w14:ligatures w14:val="none"/>
        </w:rPr>
        <w:t xml:space="preserve">agogickým </w:t>
      </w:r>
      <w:r w:rsidRPr="007E088C">
        <w:rPr>
          <w:rFonts w:ascii="Times New Roman" w:eastAsia="Times New Roman" w:hAnsi="Times New Roman" w:cs="Times New Roman"/>
          <w:kern w:val="0"/>
          <w:sz w:val="24"/>
          <w:szCs w:val="24"/>
          <w14:ligatures w14:val="none"/>
        </w:rPr>
        <w:t>pracovníkům v MŠ.</w:t>
      </w:r>
    </w:p>
    <w:p w14:paraId="354CBEA0" w14:textId="77777777"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Veškeré negativní projevy uvedené výše, kterých může být dítě obětí nebo svědkem, nahlásit neprodleně své učitelce.</w:t>
      </w:r>
    </w:p>
    <w:p w14:paraId="5C39C5CF" w14:textId="2AFB2146" w:rsidR="007E088C" w:rsidRPr="007E088C" w:rsidRDefault="007E088C" w:rsidP="007C3310">
      <w:pPr>
        <w:tabs>
          <w:tab w:val="left" w:pos="426"/>
        </w:tabs>
        <w:suppressAutoHyphens/>
        <w:overflowPunct w:val="0"/>
        <w:autoSpaceDE w:val="0"/>
        <w:spacing w:after="0" w:line="36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Všechny děti se chovají při pobytu v MŠ i mimo tak, aby neohrozil</w:t>
      </w:r>
      <w:r w:rsidR="00577C4D">
        <w:rPr>
          <w:rFonts w:ascii="Times New Roman" w:eastAsia="Times New Roman" w:hAnsi="Times New Roman" w:cs="Times New Roman"/>
          <w:kern w:val="0"/>
          <w:sz w:val="24"/>
          <w:szCs w:val="24"/>
          <w14:ligatures w14:val="none"/>
        </w:rPr>
        <w:t>y</w:t>
      </w:r>
      <w:r w:rsidRPr="007E088C">
        <w:rPr>
          <w:rFonts w:ascii="Times New Roman" w:eastAsia="Times New Roman" w:hAnsi="Times New Roman" w:cs="Times New Roman"/>
          <w:kern w:val="0"/>
          <w:sz w:val="24"/>
          <w:szCs w:val="24"/>
          <w14:ligatures w14:val="none"/>
        </w:rPr>
        <w:t xml:space="preserve"> zdraví své ani svých spolužáků či jiných osob. Jsou poučeni před každou akcí mimo budovu. Ped</w:t>
      </w:r>
      <w:r w:rsidR="00D771FE">
        <w:rPr>
          <w:rFonts w:ascii="Times New Roman" w:eastAsia="Times New Roman" w:hAnsi="Times New Roman" w:cs="Times New Roman"/>
          <w:kern w:val="0"/>
          <w:sz w:val="24"/>
          <w:szCs w:val="24"/>
          <w14:ligatures w14:val="none"/>
        </w:rPr>
        <w:t>agogický</w:t>
      </w:r>
      <w:r w:rsidRPr="007E088C">
        <w:rPr>
          <w:rFonts w:ascii="Times New Roman" w:eastAsia="Times New Roman" w:hAnsi="Times New Roman" w:cs="Times New Roman"/>
          <w:kern w:val="0"/>
          <w:sz w:val="24"/>
          <w:szCs w:val="24"/>
          <w14:ligatures w14:val="none"/>
        </w:rPr>
        <w:t xml:space="preserve"> pracovník provede zápis s datem a podpisem o tomto poučení. Na začátku každého školního roku je provedeno poučení BOZP zákonných zástupců i dětí a je o tomto proveden zápis s datem a podpisy.</w:t>
      </w:r>
    </w:p>
    <w:p w14:paraId="2F666D31" w14:textId="77777777"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0777C639"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18FC2EE2" w14:textId="77777777" w:rsidR="007E088C" w:rsidRPr="007E088C" w:rsidRDefault="007E088C" w:rsidP="007E088C">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 xml:space="preserve">K. </w:t>
      </w:r>
      <w:r w:rsidRPr="007E088C">
        <w:rPr>
          <w:rFonts w:ascii="Times New Roman" w:eastAsia="Times New Roman" w:hAnsi="Times New Roman" w:cs="Times New Roman"/>
          <w:b/>
          <w:color w:val="000000"/>
          <w:kern w:val="0"/>
          <w:sz w:val="28"/>
          <w:szCs w:val="28"/>
          <w14:ligatures w14:val="none"/>
        </w:rPr>
        <w:t>Péče o zdraví a bezpečnost dětí při vzdělávání</w:t>
      </w:r>
    </w:p>
    <w:p w14:paraId="1D9F5418" w14:textId="77777777" w:rsidR="007E088C" w:rsidRPr="007E088C" w:rsidRDefault="007E088C" w:rsidP="007E088C">
      <w:pPr>
        <w:suppressAutoHyphens/>
        <w:spacing w:after="0" w:line="240" w:lineRule="auto"/>
        <w:jc w:val="both"/>
        <w:rPr>
          <w:rFonts w:ascii="Times New Roman" w:eastAsia="Times New Roman" w:hAnsi="Times New Roman" w:cs="Times New Roman"/>
          <w:b/>
          <w:color w:val="000000"/>
          <w:kern w:val="0"/>
          <w:sz w:val="32"/>
          <w:szCs w:val="32"/>
          <w:u w:val="single"/>
          <w14:ligatures w14:val="none"/>
        </w:rPr>
      </w:pPr>
    </w:p>
    <w:p w14:paraId="0469D4D8" w14:textId="15620FD6"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w:t>
      </w:r>
      <w:r w:rsidR="00987A8F">
        <w:rPr>
          <w:rFonts w:ascii="Times New Roman" w:eastAsia="Times New Roman" w:hAnsi="Times New Roman" w:cs="Times New Roman"/>
          <w:kern w:val="0"/>
          <w:sz w:val="24"/>
          <w:szCs w:val="24"/>
          <w14:ligatures w14:val="none"/>
        </w:rPr>
        <w:t>zmocnění</w:t>
      </w:r>
      <w:r w:rsidRPr="007E088C">
        <w:rPr>
          <w:rFonts w:ascii="Times New Roman" w:eastAsia="Times New Roman" w:hAnsi="Times New Roman" w:cs="Times New Roman"/>
          <w:kern w:val="0"/>
          <w:sz w:val="24"/>
          <w:szCs w:val="24"/>
          <w14:ligatures w14:val="none"/>
        </w:rPr>
        <w:t xml:space="preserve"> vystaveného zákonným zástupcem dítěte.</w:t>
      </w:r>
    </w:p>
    <w:p w14:paraId="6B1717D1" w14:textId="54C9A1AF"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 zajištění bezpečnosti dětí při pobytu mimo území mateřské školy stanoví ředitelka mateřské školy počet pedagogických pracovníků tak, aby na jednoho pedagogického pracovníka připadlo nejvýše 20 dětí z běžných tříd, pokud jsou dvě děti </w:t>
      </w:r>
      <w:r w:rsidR="007C3310">
        <w:rPr>
          <w:rFonts w:ascii="Times New Roman" w:eastAsia="Times New Roman" w:hAnsi="Times New Roman" w:cs="Times New Roman"/>
          <w:kern w:val="0"/>
          <w:sz w:val="24"/>
          <w:szCs w:val="24"/>
          <w14:ligatures w14:val="none"/>
        </w:rPr>
        <w:t>dvou</w:t>
      </w:r>
      <w:r w:rsidRPr="007E088C">
        <w:rPr>
          <w:rFonts w:ascii="Times New Roman" w:eastAsia="Times New Roman" w:hAnsi="Times New Roman" w:cs="Times New Roman"/>
          <w:kern w:val="0"/>
          <w:sz w:val="24"/>
          <w:szCs w:val="24"/>
          <w14:ligatures w14:val="none"/>
        </w:rPr>
        <w:t xml:space="preserve"> leté nejvýše 12 dětí.</w:t>
      </w:r>
    </w:p>
    <w:p w14:paraId="6FF9935A" w14:textId="5110EEB9"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5496C939" w14:textId="7006524F"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Při zajišťování zotavovacích pobytů, popřípadě výletů pro děti, určí ředitelka mateřské školy počet pedagogických pracovníků tak, aby byla zajištěna výchova dětí, jejich bezpečnost a ochrana zdraví.</w:t>
      </w:r>
    </w:p>
    <w:p w14:paraId="37B26E58" w14:textId="76A3804D"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vzdělávání dětí dodržují pedagogičtí pracovníci pravidla a zásady bezpečnosti a ochrany zdraví při práci, které pro tuto oblast stanoví platná školská a pracovněprávní legislativ</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533FE941" w14:textId="6B3099D6"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14:paraId="55E440CC" w14:textId="1B1C00E1"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14:paraId="3096B850" w14:textId="65106FA6"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se u dítěte projeví známky onemocnění během pobytu v MŠ, je povinen zákonný zástupce nebo jim pověřené osoby neprodleně po výzvě pedagoga dítě z mateřské školy převzít a navštívit lékaře.</w:t>
      </w:r>
    </w:p>
    <w:p w14:paraId="7249CE39" w14:textId="1C9E5C4B" w:rsidR="007C3310"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ostatních otázkách bezpečnosti a ochrany zdraví dětí (dále jen BOZ) se škola řídí svojí směrnicí k zajištění BOZ dětí</w:t>
      </w:r>
      <w:r w:rsidR="00D34EDB">
        <w:rPr>
          <w:rFonts w:ascii="Times New Roman" w:eastAsia="Times New Roman" w:hAnsi="Times New Roman" w:cs="Times New Roman"/>
          <w:kern w:val="0"/>
          <w:sz w:val="24"/>
          <w:szCs w:val="24"/>
          <w14:ligatures w14:val="none"/>
        </w:rPr>
        <w:t>.</w:t>
      </w:r>
    </w:p>
    <w:p w14:paraId="55C335A0" w14:textId="01CEF21B" w:rsidR="007E088C" w:rsidRPr="007E088C" w:rsidRDefault="007C3310" w:rsidP="007C3310">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007E088C" w:rsidRPr="007E088C">
        <w:rPr>
          <w:rFonts w:ascii="Times New Roman" w:eastAsia="Times New Roman" w:hAnsi="Times New Roman" w:cs="Times New Roman"/>
          <w:color w:val="000000"/>
          <w:kern w:val="0"/>
          <w:sz w:val="24"/>
          <w:szCs w:val="24"/>
          <w14:ligatures w14:val="none"/>
        </w:rPr>
        <w:t xml:space="preserve">Děti v MŠ jsou pojištěny proti úrazu u České pojišťovny. </w:t>
      </w:r>
    </w:p>
    <w:p w14:paraId="3CED20CE" w14:textId="0245BEC6" w:rsidR="007E088C" w:rsidRPr="007E088C" w:rsidRDefault="007C3310" w:rsidP="007C3310">
      <w:pPr>
        <w:suppressAutoHyphens/>
        <w:spacing w:after="0" w:line="36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7E088C" w:rsidRPr="007E088C">
        <w:rPr>
          <w:rFonts w:ascii="Times New Roman" w:eastAsia="Times New Roman" w:hAnsi="Times New Roman" w:cs="Times New Roman"/>
          <w:color w:val="000000"/>
          <w:kern w:val="0"/>
          <w:sz w:val="24"/>
          <w:szCs w:val="24"/>
          <w14:ligatures w14:val="none"/>
        </w:rPr>
        <w:t>Budova MŠ je k zajištění bezpečnosti dětí zamykána elektronickým systémem (rodiče obdrží čip</w:t>
      </w:r>
      <w:r w:rsidR="000D7FC2">
        <w:rPr>
          <w:rFonts w:ascii="Times New Roman" w:eastAsia="Times New Roman" w:hAnsi="Times New Roman" w:cs="Times New Roman"/>
          <w:color w:val="000000"/>
          <w:kern w:val="0"/>
          <w:sz w:val="24"/>
          <w:szCs w:val="24"/>
          <w14:ligatures w14:val="none"/>
        </w:rPr>
        <w:t xml:space="preserve"> – při ztrátě zaplatí 500,- Kč</w:t>
      </w:r>
      <w:r w:rsidR="007E088C" w:rsidRPr="007E088C">
        <w:rPr>
          <w:rFonts w:ascii="Times New Roman" w:eastAsia="Times New Roman" w:hAnsi="Times New Roman" w:cs="Times New Roman"/>
          <w:color w:val="000000"/>
          <w:kern w:val="0"/>
          <w:sz w:val="24"/>
          <w:szCs w:val="24"/>
          <w14:ligatures w14:val="none"/>
        </w:rPr>
        <w:t xml:space="preserve">), v době od </w:t>
      </w:r>
      <w:r w:rsidR="00987A8F">
        <w:rPr>
          <w:rFonts w:ascii="Times New Roman" w:eastAsia="Times New Roman" w:hAnsi="Times New Roman" w:cs="Times New Roman"/>
          <w:color w:val="000000"/>
          <w:kern w:val="0"/>
          <w:sz w:val="24"/>
          <w:szCs w:val="24"/>
          <w14:ligatures w14:val="none"/>
        </w:rPr>
        <w:t>8</w:t>
      </w:r>
      <w:r w:rsidR="007E088C" w:rsidRPr="007E088C">
        <w:rPr>
          <w:rFonts w:ascii="Times New Roman" w:eastAsia="Times New Roman" w:hAnsi="Times New Roman" w:cs="Times New Roman"/>
          <w:color w:val="000000"/>
          <w:kern w:val="0"/>
          <w:sz w:val="24"/>
          <w:szCs w:val="24"/>
          <w14:ligatures w14:val="none"/>
        </w:rPr>
        <w:t>.00 do 14.</w:t>
      </w:r>
      <w:r w:rsidR="00987A8F">
        <w:rPr>
          <w:rFonts w:ascii="Times New Roman" w:eastAsia="Times New Roman" w:hAnsi="Times New Roman" w:cs="Times New Roman"/>
          <w:color w:val="000000"/>
          <w:kern w:val="0"/>
          <w:sz w:val="24"/>
          <w:szCs w:val="24"/>
          <w14:ligatures w14:val="none"/>
        </w:rPr>
        <w:t>30</w:t>
      </w:r>
      <w:r w:rsidR="007E088C" w:rsidRPr="007E088C">
        <w:rPr>
          <w:rFonts w:ascii="Times New Roman" w:eastAsia="Times New Roman" w:hAnsi="Times New Roman" w:cs="Times New Roman"/>
          <w:color w:val="000000"/>
          <w:kern w:val="0"/>
          <w:sz w:val="24"/>
          <w:szCs w:val="24"/>
          <w14:ligatures w14:val="none"/>
        </w:rPr>
        <w:t xml:space="preserve"> hod. se zamykají druhé dveře v budově. Kdokoliv přijde do MŠ v tomto časovém rozmezí, musí použít zvonku a vyčkat příchodu personálu.  </w:t>
      </w:r>
    </w:p>
    <w:p w14:paraId="701044F7" w14:textId="7AF836C3" w:rsidR="007E088C" w:rsidRPr="007E088C" w:rsidRDefault="007E088C" w:rsidP="007C3310">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 MŠ není povolena reklama, která je v rozporu s cíli a obsahem předškolního vzdělávání, ohrožující zdraví, psychický nebo morální vývoj dítěte nebo přímo ohrožující či poškozující životní prostředí. </w:t>
      </w:r>
    </w:p>
    <w:p w14:paraId="23DE1C8A" w14:textId="77777777" w:rsidR="007E088C" w:rsidRDefault="007E088C" w:rsidP="007E088C">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4C5A6DA2" w14:textId="77777777" w:rsidR="007C3310" w:rsidRDefault="007C3310" w:rsidP="007E088C">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1AF99986" w14:textId="77777777" w:rsidR="007E088C" w:rsidRPr="007E088C" w:rsidRDefault="007E088C" w:rsidP="007E088C">
      <w:pPr>
        <w:suppressAutoHyphens/>
        <w:spacing w:after="0" w:line="240" w:lineRule="auto"/>
        <w:jc w:val="both"/>
        <w:rPr>
          <w:rFonts w:ascii="Times New Roman" w:eastAsia="Times New Roman" w:hAnsi="Times New Roman" w:cs="Times New Roman"/>
          <w:b/>
          <w:bCs/>
          <w:kern w:val="0"/>
          <w:sz w:val="28"/>
          <w:szCs w:val="28"/>
          <w14:ligatures w14:val="none"/>
        </w:rPr>
      </w:pPr>
      <w:r w:rsidRPr="007E088C">
        <w:rPr>
          <w:rFonts w:ascii="Times New Roman" w:eastAsia="Times New Roman" w:hAnsi="Times New Roman" w:cs="Times New Roman"/>
          <w:b/>
          <w:bCs/>
          <w:kern w:val="0"/>
          <w:sz w:val="28"/>
          <w:szCs w:val="28"/>
          <w14:ligatures w14:val="none"/>
        </w:rPr>
        <w:t>L. Ochrana před sociálně patologickými jevy a před projevy diskriminace, nepřátelství nebo násilí</w:t>
      </w:r>
    </w:p>
    <w:p w14:paraId="748376C7" w14:textId="77777777" w:rsidR="007E088C" w:rsidRPr="007E088C" w:rsidRDefault="007E088C" w:rsidP="007E088C">
      <w:pPr>
        <w:suppressAutoHyphens/>
        <w:spacing w:after="0" w:line="240" w:lineRule="auto"/>
        <w:jc w:val="both"/>
        <w:rPr>
          <w:rFonts w:ascii="Times New Roman" w:eastAsia="Times New Roman" w:hAnsi="Times New Roman" w:cs="Times New Roman"/>
          <w:b/>
          <w:bCs/>
          <w:kern w:val="0"/>
          <w:sz w:val="32"/>
          <w:szCs w:val="32"/>
          <w:u w:val="single"/>
          <w14:ligatures w14:val="none"/>
        </w:rPr>
      </w:pPr>
    </w:p>
    <w:p w14:paraId="7270ACF9" w14:textId="1FC9FD5F"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ochrany před sociálně patologickými jevy je i výchovně vzdělávací působení na děti již předškolního věku zaměřené na zdravý způsob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r w:rsidRPr="007E088C">
        <w:rPr>
          <w:rFonts w:ascii="Times New Roman" w:eastAsia="Times New Roman" w:hAnsi="Times New Roman" w:cs="Times New Roman"/>
          <w:kern w:val="0"/>
          <w:sz w:val="24"/>
          <w:szCs w:val="24"/>
          <w14:ligatures w14:val="none"/>
        </w:rPr>
        <w:t xml:space="preserve">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w:t>
      </w:r>
      <w:r w:rsidRPr="007E088C">
        <w:rPr>
          <w:rFonts w:ascii="Times New Roman" w:eastAsia="Times New Roman" w:hAnsi="Times New Roman" w:cs="Times New Roman"/>
          <w:kern w:val="0"/>
          <w:sz w:val="24"/>
          <w:szCs w:val="24"/>
          <w14:ligatures w14:val="none"/>
        </w:rPr>
        <w:lastRenderedPageBreak/>
        <w:t>hráčství, vandalismu, kriminality a jiných forem násilného chování a jsou jim vysvětlována pozitiva zdravého životního stylu.</w:t>
      </w:r>
    </w:p>
    <w:p w14:paraId="67A8AFE3" w14:textId="77777777"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p>
    <w:p w14:paraId="4D7072CD" w14:textId="1ED72F44"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prevence v oblasti diskriminace, nepřátelství a násilí je vytvoření příznivého sociálního klimatu mezi dětmi navzájem, mezi dětmi a pedagogickými pracovníky a mezi pedagogickými pracovníky a zákonnými zástupci dětí.</w:t>
      </w:r>
    </w:p>
    <w:p w14:paraId="53765EEE"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7F24A640" w14:textId="77777777" w:rsidR="007E088C" w:rsidRPr="007E088C" w:rsidRDefault="007E088C" w:rsidP="007E088C">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3C0AE4A1" w14:textId="77777777" w:rsidR="007E088C" w:rsidRPr="007E088C" w:rsidRDefault="007E088C" w:rsidP="007E088C">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M. Další bezpečnostní opatření</w:t>
      </w:r>
    </w:p>
    <w:p w14:paraId="08F1C63D" w14:textId="77777777" w:rsidR="007E088C" w:rsidRPr="007E088C" w:rsidRDefault="007E088C" w:rsidP="007E088C">
      <w:pPr>
        <w:suppressAutoHyphens/>
        <w:spacing w:after="0" w:line="240" w:lineRule="auto"/>
        <w:jc w:val="both"/>
        <w:rPr>
          <w:rFonts w:ascii="Times New Roman" w:eastAsia="Times New Roman" w:hAnsi="Times New Roman" w:cs="Times New Roman"/>
          <w:b/>
          <w:bCs/>
          <w:color w:val="000000"/>
          <w:kern w:val="0"/>
          <w:sz w:val="32"/>
          <w:szCs w:val="32"/>
          <w:u w:val="single"/>
          <w14:ligatures w14:val="none"/>
        </w:rPr>
      </w:pPr>
    </w:p>
    <w:p w14:paraId="3E4ECC28" w14:textId="1B80A72F"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 vnitřních i vnějších prostorách školy platí přísný zákaz požívání alkoholu a</w:t>
      </w:r>
      <w:r w:rsidR="007C3310">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kouření, používání nepovolených elektrických spotřebičů.</w:t>
      </w:r>
    </w:p>
    <w:p w14:paraId="07220D59" w14:textId="0411FBC4" w:rsidR="007E088C" w:rsidRPr="007E088C" w:rsidRDefault="007E088C" w:rsidP="007C3310">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prostorách školy si odkládají osobní věci zaměstnanci i děti na místa, která jsou k tomu určen</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4066B16D"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0"/>
          <w:szCs w:val="20"/>
          <w14:ligatures w14:val="none"/>
        </w:rPr>
      </w:pPr>
    </w:p>
    <w:p w14:paraId="3EB16EE0" w14:textId="77777777" w:rsidR="007E088C" w:rsidRPr="007E088C" w:rsidRDefault="007E088C" w:rsidP="007E088C">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N. Podmínky zacházení s majetkem mateřské školy</w:t>
      </w:r>
    </w:p>
    <w:p w14:paraId="37F75DC5"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32"/>
          <w:szCs w:val="32"/>
          <w14:ligatures w14:val="none"/>
        </w:rPr>
      </w:pPr>
    </w:p>
    <w:p w14:paraId="27D5129A" w14:textId="77777777" w:rsidR="007E088C" w:rsidRPr="007E088C" w:rsidRDefault="007E088C" w:rsidP="00A6744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Po dobu vzdělávání při pobytu dítěte v mateřské škole zajišťují pedagogičtí pracovníci, aby děti zacházely šetrně s učebními pomůckami, hračkami a dalšími vzdělávacími potřebami a nepoškozovaly ostatní majetek mateřské školy. Dojde-li přesto k rozbití hračky nebo poničení vybavení, budou rodiče dítěte, které škodu způsobilo, požádáni o její opravu. MŠ neodpovídá za hračky a drahé předměty, které si děti přinesou do MŠ bez souhlasu učitelky.</w:t>
      </w:r>
    </w:p>
    <w:p w14:paraId="4E93B059"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12E11AA1" w14:textId="77777777" w:rsidR="007E088C" w:rsidRPr="007E088C" w:rsidRDefault="007E088C" w:rsidP="007E088C">
      <w:pPr>
        <w:suppressAutoHyphens/>
        <w:spacing w:before="240" w:after="60" w:line="240" w:lineRule="auto"/>
        <w:outlineLvl w:val="0"/>
        <w:rPr>
          <w:rFonts w:ascii="Cambria" w:eastAsia="Times New Roman" w:hAnsi="Cambria" w:cs="Times New Roman"/>
          <w:b/>
          <w:bCs/>
          <w:kern w:val="28"/>
          <w:sz w:val="28"/>
          <w:szCs w:val="28"/>
          <w14:ligatures w14:val="none"/>
        </w:rPr>
      </w:pPr>
      <w:r w:rsidRPr="007E088C">
        <w:rPr>
          <w:rFonts w:ascii="Cambria" w:eastAsia="Times New Roman" w:hAnsi="Cambria" w:cs="Times New Roman"/>
          <w:b/>
          <w:bCs/>
          <w:kern w:val="28"/>
          <w:sz w:val="28"/>
          <w:szCs w:val="28"/>
          <w14:ligatures w14:val="none"/>
        </w:rPr>
        <w:t xml:space="preserve">Závěrečné ustanovení  </w:t>
      </w:r>
    </w:p>
    <w:p w14:paraId="60C7533A" w14:textId="77777777" w:rsidR="007E088C" w:rsidRPr="007E088C" w:rsidRDefault="007E088C" w:rsidP="00A6744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Seznámení se Školním řádem a jeho dodržování je závazné pro zákonné zástupce dítěte </w:t>
      </w:r>
    </w:p>
    <w:p w14:paraId="59D0AF83" w14:textId="77777777" w:rsidR="007E088C" w:rsidRPr="007E088C" w:rsidRDefault="007E088C" w:rsidP="00A6744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všechny zaměstnance školy.</w:t>
      </w:r>
    </w:p>
    <w:p w14:paraId="35EA0D75" w14:textId="77777777" w:rsidR="007E088C" w:rsidRPr="007E088C" w:rsidRDefault="007E088C" w:rsidP="00A6744B">
      <w:pPr>
        <w:suppressAutoHyphens/>
        <w:spacing w:after="0" w:line="360" w:lineRule="auto"/>
        <w:jc w:val="both"/>
        <w:rPr>
          <w:rFonts w:ascii="Times New Roman" w:eastAsia="Times New Roman" w:hAnsi="Times New Roman" w:cs="Times New Roman"/>
          <w:kern w:val="0"/>
          <w:sz w:val="24"/>
          <w:szCs w:val="24"/>
          <w14:ligatures w14:val="none"/>
        </w:rPr>
      </w:pPr>
    </w:p>
    <w:p w14:paraId="6F130550" w14:textId="77777777" w:rsidR="007E088C" w:rsidRPr="007E088C" w:rsidRDefault="007E088C" w:rsidP="00A6744B">
      <w:pPr>
        <w:suppressAutoHyphens/>
        <w:spacing w:after="0" w:line="360" w:lineRule="auto"/>
        <w:jc w:val="both"/>
        <w:rPr>
          <w:rFonts w:ascii="Times New Roman" w:eastAsia="Times New Roman" w:hAnsi="Times New Roman" w:cs="Times New Roman"/>
          <w:kern w:val="0"/>
          <w:sz w:val="20"/>
          <w:szCs w:val="20"/>
          <w14:ligatures w14:val="none"/>
        </w:rPr>
      </w:pPr>
    </w:p>
    <w:p w14:paraId="47BFB6AA" w14:textId="5428D53E" w:rsidR="007E088C" w:rsidRDefault="007E088C" w:rsidP="00A6744B">
      <w:pPr>
        <w:suppressAutoHyphens/>
        <w:spacing w:after="0" w:line="36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Školní řád byl projednán a aktualizován na p</w:t>
      </w:r>
      <w:r w:rsidR="000764EA">
        <w:rPr>
          <w:rFonts w:ascii="Times New Roman" w:eastAsia="Times New Roman" w:hAnsi="Times New Roman" w:cs="Times New Roman"/>
          <w:kern w:val="0"/>
          <w:sz w:val="24"/>
          <w:szCs w:val="24"/>
          <w14:ligatures w14:val="none"/>
        </w:rPr>
        <w:t>rovozní</w:t>
      </w:r>
      <w:r w:rsidRPr="007E088C">
        <w:rPr>
          <w:rFonts w:ascii="Times New Roman" w:eastAsia="Times New Roman" w:hAnsi="Times New Roman" w:cs="Times New Roman"/>
          <w:kern w:val="0"/>
          <w:sz w:val="24"/>
          <w:szCs w:val="24"/>
          <w14:ligatures w14:val="none"/>
        </w:rPr>
        <w:t xml:space="preserve"> radě dne </w:t>
      </w:r>
      <w:r w:rsidR="00A6744B">
        <w:rPr>
          <w:rFonts w:ascii="Times New Roman" w:eastAsia="Times New Roman" w:hAnsi="Times New Roman" w:cs="Times New Roman"/>
          <w:kern w:val="0"/>
          <w:sz w:val="24"/>
          <w:szCs w:val="24"/>
          <w14:ligatures w14:val="none"/>
        </w:rPr>
        <w:t>3</w:t>
      </w:r>
      <w:r w:rsidR="00987A8F">
        <w:rPr>
          <w:rFonts w:ascii="Times New Roman" w:eastAsia="Times New Roman" w:hAnsi="Times New Roman" w:cs="Times New Roman"/>
          <w:kern w:val="0"/>
          <w:sz w:val="24"/>
          <w:szCs w:val="24"/>
          <w14:ligatures w14:val="none"/>
        </w:rPr>
        <w:t>0</w:t>
      </w:r>
      <w:r w:rsidR="00A6744B">
        <w:rPr>
          <w:rFonts w:ascii="Times New Roman" w:eastAsia="Times New Roman" w:hAnsi="Times New Roman" w:cs="Times New Roman"/>
          <w:kern w:val="0"/>
          <w:sz w:val="24"/>
          <w:szCs w:val="24"/>
          <w14:ligatures w14:val="none"/>
        </w:rPr>
        <w:t>.8.2023</w:t>
      </w:r>
      <w:r w:rsidRPr="007E088C">
        <w:rPr>
          <w:rFonts w:ascii="Times New Roman" w:eastAsia="Times New Roman" w:hAnsi="Times New Roman" w:cs="Times New Roman"/>
          <w:kern w:val="0"/>
          <w:sz w:val="24"/>
          <w:szCs w:val="24"/>
          <w14:ligatures w14:val="none"/>
        </w:rPr>
        <w:t xml:space="preserve"> a nabývá účinnosti 1</w:t>
      </w:r>
      <w:r w:rsidR="00A6744B">
        <w:rPr>
          <w:rFonts w:ascii="Times New Roman" w:eastAsia="Times New Roman" w:hAnsi="Times New Roman" w:cs="Times New Roman"/>
          <w:kern w:val="0"/>
          <w:sz w:val="24"/>
          <w:szCs w:val="24"/>
          <w14:ligatures w14:val="none"/>
        </w:rPr>
        <w:t>.9</w:t>
      </w:r>
      <w:r w:rsidRPr="007E088C">
        <w:rPr>
          <w:rFonts w:ascii="Times New Roman" w:eastAsia="Times New Roman" w:hAnsi="Times New Roman" w:cs="Times New Roman"/>
          <w:kern w:val="0"/>
          <w:sz w:val="24"/>
          <w:szCs w:val="24"/>
          <w14:ligatures w14:val="none"/>
        </w:rPr>
        <w:t>.</w:t>
      </w:r>
      <w:r w:rsidR="00A6744B">
        <w:rPr>
          <w:rFonts w:ascii="Times New Roman" w:eastAsia="Times New Roman" w:hAnsi="Times New Roman" w:cs="Times New Roman"/>
          <w:kern w:val="0"/>
          <w:sz w:val="24"/>
          <w:szCs w:val="24"/>
          <w14:ligatures w14:val="none"/>
        </w:rPr>
        <w:t>2023.</w:t>
      </w:r>
    </w:p>
    <w:p w14:paraId="1C3A9682" w14:textId="77777777" w:rsidR="00A6744B" w:rsidRPr="007E088C" w:rsidRDefault="00A6744B" w:rsidP="00A6744B">
      <w:pPr>
        <w:suppressAutoHyphens/>
        <w:spacing w:after="0" w:line="360" w:lineRule="auto"/>
        <w:jc w:val="both"/>
        <w:rPr>
          <w:rFonts w:ascii="Times New Roman" w:eastAsia="Times New Roman" w:hAnsi="Times New Roman" w:cs="Times New Roman"/>
          <w:kern w:val="0"/>
          <w:sz w:val="24"/>
          <w:szCs w:val="24"/>
          <w14:ligatures w14:val="none"/>
        </w:rPr>
      </w:pPr>
    </w:p>
    <w:p w14:paraId="20CF611D"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ECD68B4" w14:textId="77777777" w:rsid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8F15CD8"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C824E04"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6653CF85"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7E3A68F5"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2D234655"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FD38004"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Prokazatelné seznámení se Školním řádem:</w:t>
      </w:r>
    </w:p>
    <w:p w14:paraId="6706123E"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28ABB255" w14:textId="47C1AA61"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Eva Gazdová</w:t>
      </w:r>
    </w:p>
    <w:p w14:paraId="2C5F20C6" w14:textId="1972F025"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Ivona </w:t>
      </w:r>
      <w:proofErr w:type="spellStart"/>
      <w:r>
        <w:rPr>
          <w:rFonts w:ascii="Times New Roman" w:eastAsia="Times New Roman" w:hAnsi="Times New Roman" w:cs="Times New Roman"/>
          <w:kern w:val="0"/>
          <w:sz w:val="24"/>
          <w:szCs w:val="24"/>
          <w14:ligatures w14:val="none"/>
        </w:rPr>
        <w:t>Jurasová</w:t>
      </w:r>
      <w:proofErr w:type="spellEnd"/>
    </w:p>
    <w:p w14:paraId="10F0CB51" w14:textId="4B7B29B1"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Pavla </w:t>
      </w:r>
      <w:proofErr w:type="spellStart"/>
      <w:r>
        <w:rPr>
          <w:rFonts w:ascii="Times New Roman" w:eastAsia="Times New Roman" w:hAnsi="Times New Roman" w:cs="Times New Roman"/>
          <w:kern w:val="0"/>
          <w:sz w:val="24"/>
          <w:szCs w:val="24"/>
          <w14:ligatures w14:val="none"/>
        </w:rPr>
        <w:t>Wicerzyková</w:t>
      </w:r>
      <w:proofErr w:type="spellEnd"/>
    </w:p>
    <w:p w14:paraId="182B0CAB" w14:textId="3362769A"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Monika </w:t>
      </w:r>
      <w:proofErr w:type="spellStart"/>
      <w:r>
        <w:rPr>
          <w:rFonts w:ascii="Times New Roman" w:eastAsia="Times New Roman" w:hAnsi="Times New Roman" w:cs="Times New Roman"/>
          <w:kern w:val="0"/>
          <w:sz w:val="24"/>
          <w:szCs w:val="24"/>
          <w14:ligatures w14:val="none"/>
        </w:rPr>
        <w:t>Lipnerová</w:t>
      </w:r>
      <w:proofErr w:type="spellEnd"/>
    </w:p>
    <w:p w14:paraId="5C043B88" w14:textId="5DA04411"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Blanka Černá</w:t>
      </w:r>
    </w:p>
    <w:p w14:paraId="4A9EF3F1"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7FD71C12"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58838937"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65C234ED" w14:textId="1E37B4BD"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V Dřínově dne 30.8.2023</w:t>
      </w:r>
    </w:p>
    <w:p w14:paraId="70DAEAE9" w14:textId="77777777" w:rsidR="009970A3"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9DE7FDB" w14:textId="77777777" w:rsidR="009B0F81" w:rsidRDefault="009B0F81"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488F5973" w14:textId="77777777" w:rsidR="009B0F81" w:rsidRDefault="009B0F81"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0B0A1AC0" w14:textId="77DBDBE2" w:rsidR="009970A3" w:rsidRDefault="009B0F81" w:rsidP="007E088C">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Bc. Lenka Měrková</w:t>
      </w:r>
    </w:p>
    <w:p w14:paraId="1BB1EE0A" w14:textId="77777777" w:rsidR="009B0F81" w:rsidRDefault="009B0F81"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280BD86F" w14:textId="77777777" w:rsidR="009970A3" w:rsidRPr="007E088C" w:rsidRDefault="009970A3"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3936B30F"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02800EFC"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05CB866F" w14:textId="77777777" w:rsidR="007E088C" w:rsidRPr="007E088C" w:rsidRDefault="007E088C" w:rsidP="007E088C">
      <w:pPr>
        <w:suppressAutoHyphens/>
        <w:spacing w:after="0" w:line="240" w:lineRule="auto"/>
        <w:jc w:val="both"/>
        <w:rPr>
          <w:rFonts w:ascii="Times New Roman" w:eastAsia="Times New Roman" w:hAnsi="Times New Roman" w:cs="Times New Roman"/>
          <w:kern w:val="0"/>
          <w:sz w:val="24"/>
          <w:szCs w:val="24"/>
          <w14:ligatures w14:val="none"/>
        </w:rPr>
      </w:pPr>
    </w:p>
    <w:p w14:paraId="557D262A" w14:textId="77777777" w:rsidR="00EC2584" w:rsidRDefault="00EC2584"/>
    <w:sectPr w:rsidR="00EC2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385302"/>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768"/>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41FE1104"/>
    <w:name w:val="WW8Num4"/>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637"/>
        </w:tabs>
        <w:ind w:left="1637"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rPr>
        <w:rFonts w:ascii="Times New Roman" w:eastAsia="Times New Roman" w:hAnsi="Times New Roman" w:cs="Times New Roman"/>
      </w:r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A5633C"/>
    <w:multiLevelType w:val="hybridMultilevel"/>
    <w:tmpl w:val="707A872A"/>
    <w:lvl w:ilvl="0" w:tplc="8CC4AD8C">
      <w:start w:val="9"/>
      <w:numFmt w:val="decimal"/>
      <w:lvlText w:val="%1."/>
      <w:lvlJc w:val="left"/>
      <w:pPr>
        <w:ind w:left="1140" w:hanging="360"/>
      </w:pPr>
      <w:rPr>
        <w:rFonts w:hint="default"/>
        <w:color w:val="auto"/>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6" w15:restartNumberingAfterBreak="0">
    <w:nsid w:val="00B3738C"/>
    <w:multiLevelType w:val="hybridMultilevel"/>
    <w:tmpl w:val="B38A24D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1123B02"/>
    <w:multiLevelType w:val="hybridMultilevel"/>
    <w:tmpl w:val="585059F8"/>
    <w:lvl w:ilvl="0" w:tplc="706072D8">
      <w:start w:val="1"/>
      <w:numFmt w:val="bullet"/>
      <w:lvlText w:val="-"/>
      <w:lvlJc w:val="left"/>
      <w:pPr>
        <w:ind w:left="1020" w:hanging="360"/>
      </w:pPr>
      <w:rPr>
        <w:rFonts w:ascii="Times New Roman" w:eastAsia="Times New Roman" w:hAnsi="Times New Roman" w:cs="Times New Roman"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8" w15:restartNumberingAfterBreak="0">
    <w:nsid w:val="05165994"/>
    <w:multiLevelType w:val="hybridMultilevel"/>
    <w:tmpl w:val="8C32CA3C"/>
    <w:lvl w:ilvl="0" w:tplc="837EF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A12DD4"/>
    <w:multiLevelType w:val="hybridMultilevel"/>
    <w:tmpl w:val="ED88FAF6"/>
    <w:lvl w:ilvl="0" w:tplc="56183EC8">
      <w:start w:val="4"/>
      <w:numFmt w:val="decimal"/>
      <w:lvlText w:val="%1."/>
      <w:lvlJc w:val="left"/>
      <w:pPr>
        <w:tabs>
          <w:tab w:val="num" w:pos="750"/>
        </w:tabs>
        <w:ind w:left="750" w:hanging="360"/>
      </w:pPr>
      <w:rPr>
        <w:rFonts w:hint="default"/>
      </w:r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10" w15:restartNumberingAfterBreak="0">
    <w:nsid w:val="05AB2CDA"/>
    <w:multiLevelType w:val="hybridMultilevel"/>
    <w:tmpl w:val="848EAC1A"/>
    <w:lvl w:ilvl="0" w:tplc="60089DB4">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11" w15:restartNumberingAfterBreak="0">
    <w:nsid w:val="06DD0A7D"/>
    <w:multiLevelType w:val="hybridMultilevel"/>
    <w:tmpl w:val="F5D8033A"/>
    <w:lvl w:ilvl="0" w:tplc="01CA0FA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493438"/>
    <w:multiLevelType w:val="hybridMultilevel"/>
    <w:tmpl w:val="1E2A863A"/>
    <w:lvl w:ilvl="0" w:tplc="343C72A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9F17CA"/>
    <w:multiLevelType w:val="hybridMultilevel"/>
    <w:tmpl w:val="AC78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563445"/>
    <w:multiLevelType w:val="hybridMultilevel"/>
    <w:tmpl w:val="A59A8064"/>
    <w:lvl w:ilvl="0" w:tplc="B50C21D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214CD1"/>
    <w:multiLevelType w:val="singleLevel"/>
    <w:tmpl w:val="0BF03038"/>
    <w:lvl w:ilvl="0">
      <w:numFmt w:val="bullet"/>
      <w:lvlText w:val="-"/>
      <w:lvlJc w:val="left"/>
      <w:pPr>
        <w:tabs>
          <w:tab w:val="num" w:pos="4605"/>
        </w:tabs>
        <w:ind w:left="4605" w:hanging="360"/>
      </w:pPr>
      <w:rPr>
        <w:rFonts w:hint="default"/>
      </w:rPr>
    </w:lvl>
  </w:abstractNum>
  <w:abstractNum w:abstractNumId="16" w15:restartNumberingAfterBreak="0">
    <w:nsid w:val="1CB509DB"/>
    <w:multiLevelType w:val="hybridMultilevel"/>
    <w:tmpl w:val="739A4204"/>
    <w:lvl w:ilvl="0" w:tplc="837EF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F3273D"/>
    <w:multiLevelType w:val="hybridMultilevel"/>
    <w:tmpl w:val="F4005BC4"/>
    <w:lvl w:ilvl="0" w:tplc="DB2A549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C96833"/>
    <w:multiLevelType w:val="multilevel"/>
    <w:tmpl w:val="00000004"/>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9" w15:restartNumberingAfterBreak="0">
    <w:nsid w:val="254A4375"/>
    <w:multiLevelType w:val="hybridMultilevel"/>
    <w:tmpl w:val="45AEB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314C75"/>
    <w:multiLevelType w:val="hybridMultilevel"/>
    <w:tmpl w:val="241A6292"/>
    <w:lvl w:ilvl="0" w:tplc="883A9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E530CF"/>
    <w:multiLevelType w:val="hybridMultilevel"/>
    <w:tmpl w:val="242ADBB2"/>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8D4560"/>
    <w:multiLevelType w:val="hybridMultilevel"/>
    <w:tmpl w:val="820C7DBA"/>
    <w:lvl w:ilvl="0" w:tplc="B41E62EC">
      <w:start w:val="6"/>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A054801"/>
    <w:multiLevelType w:val="hybridMultilevel"/>
    <w:tmpl w:val="EFA66D9C"/>
    <w:lvl w:ilvl="0" w:tplc="6944DF7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2E082A2A"/>
    <w:multiLevelType w:val="hybridMultilevel"/>
    <w:tmpl w:val="74461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3644EB"/>
    <w:multiLevelType w:val="hybridMultilevel"/>
    <w:tmpl w:val="470AC922"/>
    <w:lvl w:ilvl="0" w:tplc="9918C4AA">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35C46BD2"/>
    <w:multiLevelType w:val="multilevel"/>
    <w:tmpl w:val="6512EA2C"/>
    <w:lvl w:ilvl="0">
      <w:start w:val="6"/>
      <w:numFmt w:val="decimal"/>
      <w:lvlText w:val="%1"/>
      <w:lvlJc w:val="left"/>
      <w:pPr>
        <w:ind w:left="420" w:hanging="420"/>
      </w:pPr>
      <w:rPr>
        <w:rFonts w:hint="default"/>
        <w:b/>
      </w:rPr>
    </w:lvl>
    <w:lvl w:ilvl="1">
      <w:start w:val="3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8EE4D20"/>
    <w:multiLevelType w:val="hybridMultilevel"/>
    <w:tmpl w:val="4118BFFE"/>
    <w:lvl w:ilvl="0" w:tplc="0405000F">
      <w:start w:val="1"/>
      <w:numFmt w:val="decimal"/>
      <w:lvlText w:val="%1."/>
      <w:lvlJc w:val="left"/>
      <w:pPr>
        <w:tabs>
          <w:tab w:val="num" w:pos="720"/>
        </w:tabs>
        <w:ind w:left="720" w:hanging="360"/>
      </w:pPr>
      <w:rPr>
        <w:rFonts w:hint="default"/>
      </w:rPr>
    </w:lvl>
    <w:lvl w:ilvl="1" w:tplc="F8A69E1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9D1480"/>
    <w:multiLevelType w:val="singleLevel"/>
    <w:tmpl w:val="0405000F"/>
    <w:lvl w:ilvl="0">
      <w:start w:val="2"/>
      <w:numFmt w:val="decimal"/>
      <w:lvlText w:val="%1."/>
      <w:lvlJc w:val="left"/>
      <w:pPr>
        <w:tabs>
          <w:tab w:val="num" w:pos="360"/>
        </w:tabs>
        <w:ind w:left="360" w:hanging="360"/>
      </w:pPr>
      <w:rPr>
        <w:rFonts w:hint="default"/>
      </w:rPr>
    </w:lvl>
  </w:abstractNum>
  <w:abstractNum w:abstractNumId="29" w15:restartNumberingAfterBreak="0">
    <w:nsid w:val="4B6F17AB"/>
    <w:multiLevelType w:val="hybridMultilevel"/>
    <w:tmpl w:val="6292FC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DE2055"/>
    <w:multiLevelType w:val="hybridMultilevel"/>
    <w:tmpl w:val="433CC856"/>
    <w:lvl w:ilvl="0" w:tplc="A150F98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5E50153"/>
    <w:multiLevelType w:val="hybridMultilevel"/>
    <w:tmpl w:val="A84877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B92D26"/>
    <w:multiLevelType w:val="hybridMultilevel"/>
    <w:tmpl w:val="3B021E86"/>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B85658"/>
    <w:multiLevelType w:val="hybridMultilevel"/>
    <w:tmpl w:val="EEF4930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C13FDE"/>
    <w:multiLevelType w:val="hybridMultilevel"/>
    <w:tmpl w:val="4C24616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977167"/>
    <w:multiLevelType w:val="hybridMultilevel"/>
    <w:tmpl w:val="41ACB76C"/>
    <w:lvl w:ilvl="0" w:tplc="837EF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407C17"/>
    <w:multiLevelType w:val="hybridMultilevel"/>
    <w:tmpl w:val="86FABB4E"/>
    <w:lvl w:ilvl="0" w:tplc="0405000F">
      <w:start w:val="10"/>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A67D4D"/>
    <w:multiLevelType w:val="hybridMultilevel"/>
    <w:tmpl w:val="E23818C6"/>
    <w:lvl w:ilvl="0" w:tplc="0DCA3C5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375492"/>
    <w:multiLevelType w:val="hybridMultilevel"/>
    <w:tmpl w:val="556679CA"/>
    <w:lvl w:ilvl="0" w:tplc="837EF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795389"/>
    <w:multiLevelType w:val="hybridMultilevel"/>
    <w:tmpl w:val="8D684E74"/>
    <w:lvl w:ilvl="0" w:tplc="B6569F3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7CB45C70"/>
    <w:multiLevelType w:val="hybridMultilevel"/>
    <w:tmpl w:val="04628CA0"/>
    <w:lvl w:ilvl="0" w:tplc="0405000F">
      <w:start w:val="9"/>
      <w:numFmt w:val="decimal"/>
      <w:lvlText w:val="%1."/>
      <w:lvlJc w:val="left"/>
      <w:pPr>
        <w:ind w:left="106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BE47C5"/>
    <w:multiLevelType w:val="hybridMultilevel"/>
    <w:tmpl w:val="A8F8D924"/>
    <w:lvl w:ilvl="0" w:tplc="0405000F">
      <w:start w:val="10"/>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E163D7"/>
    <w:multiLevelType w:val="hybridMultilevel"/>
    <w:tmpl w:val="E72E51F0"/>
    <w:lvl w:ilvl="0" w:tplc="8716EDC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52E0B"/>
    <w:multiLevelType w:val="hybridMultilevel"/>
    <w:tmpl w:val="7F183B28"/>
    <w:lvl w:ilvl="0" w:tplc="85AA4334">
      <w:start w:val="9"/>
      <w:numFmt w:val="decimal"/>
      <w:lvlText w:val="%1."/>
      <w:lvlJc w:val="left"/>
      <w:pPr>
        <w:ind w:left="780" w:hanging="360"/>
      </w:pPr>
      <w:rPr>
        <w:rFonts w:hint="default"/>
        <w:color w:val="auto"/>
        <w:sz w:val="2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16cid:durableId="1810896649">
    <w:abstractNumId w:val="0"/>
  </w:num>
  <w:num w:numId="2" w16cid:durableId="1585143393">
    <w:abstractNumId w:val="2"/>
  </w:num>
  <w:num w:numId="3" w16cid:durableId="177669038">
    <w:abstractNumId w:val="1"/>
  </w:num>
  <w:num w:numId="4" w16cid:durableId="1679692632">
    <w:abstractNumId w:val="3"/>
  </w:num>
  <w:num w:numId="5" w16cid:durableId="1188904507">
    <w:abstractNumId w:val="4"/>
  </w:num>
  <w:num w:numId="6" w16cid:durableId="306209645">
    <w:abstractNumId w:val="28"/>
  </w:num>
  <w:num w:numId="7" w16cid:durableId="194736917">
    <w:abstractNumId w:val="29"/>
  </w:num>
  <w:num w:numId="8" w16cid:durableId="736131013">
    <w:abstractNumId w:val="27"/>
  </w:num>
  <w:num w:numId="9" w16cid:durableId="545025398">
    <w:abstractNumId w:val="31"/>
  </w:num>
  <w:num w:numId="10" w16cid:durableId="393311767">
    <w:abstractNumId w:val="18"/>
  </w:num>
  <w:num w:numId="11" w16cid:durableId="453140900">
    <w:abstractNumId w:val="34"/>
  </w:num>
  <w:num w:numId="12" w16cid:durableId="514804895">
    <w:abstractNumId w:val="22"/>
  </w:num>
  <w:num w:numId="13" w16cid:durableId="933903678">
    <w:abstractNumId w:val="33"/>
  </w:num>
  <w:num w:numId="14" w16cid:durableId="608466484">
    <w:abstractNumId w:val="6"/>
  </w:num>
  <w:num w:numId="15" w16cid:durableId="135152286">
    <w:abstractNumId w:val="21"/>
  </w:num>
  <w:num w:numId="16" w16cid:durableId="1807356475">
    <w:abstractNumId w:val="25"/>
  </w:num>
  <w:num w:numId="17" w16cid:durableId="326133204">
    <w:abstractNumId w:val="30"/>
  </w:num>
  <w:num w:numId="18" w16cid:durableId="1055664842">
    <w:abstractNumId w:val="7"/>
  </w:num>
  <w:num w:numId="19" w16cid:durableId="1011418890">
    <w:abstractNumId w:val="12"/>
  </w:num>
  <w:num w:numId="20" w16cid:durableId="690228458">
    <w:abstractNumId w:val="15"/>
  </w:num>
  <w:num w:numId="21" w16cid:durableId="339235795">
    <w:abstractNumId w:val="10"/>
  </w:num>
  <w:num w:numId="22" w16cid:durableId="504709413">
    <w:abstractNumId w:val="9"/>
  </w:num>
  <w:num w:numId="23" w16cid:durableId="2006013151">
    <w:abstractNumId w:val="39"/>
  </w:num>
  <w:num w:numId="24" w16cid:durableId="1168442727">
    <w:abstractNumId w:val="43"/>
  </w:num>
  <w:num w:numId="25" w16cid:durableId="1916238856">
    <w:abstractNumId w:val="5"/>
  </w:num>
  <w:num w:numId="26" w16cid:durableId="216093725">
    <w:abstractNumId w:val="40"/>
  </w:num>
  <w:num w:numId="27" w16cid:durableId="733351638">
    <w:abstractNumId w:val="36"/>
  </w:num>
  <w:num w:numId="28" w16cid:durableId="1697391970">
    <w:abstractNumId w:val="41"/>
  </w:num>
  <w:num w:numId="29" w16cid:durableId="1363090938">
    <w:abstractNumId w:val="32"/>
  </w:num>
  <w:num w:numId="30" w16cid:durableId="945886498">
    <w:abstractNumId w:val="23"/>
  </w:num>
  <w:num w:numId="31" w16cid:durableId="1545673959">
    <w:abstractNumId w:val="20"/>
  </w:num>
  <w:num w:numId="32" w16cid:durableId="2083604950">
    <w:abstractNumId w:val="38"/>
  </w:num>
  <w:num w:numId="33" w16cid:durableId="1847013686">
    <w:abstractNumId w:val="16"/>
  </w:num>
  <w:num w:numId="34" w16cid:durableId="694841232">
    <w:abstractNumId w:val="35"/>
  </w:num>
  <w:num w:numId="35" w16cid:durableId="1208177540">
    <w:abstractNumId w:val="8"/>
  </w:num>
  <w:num w:numId="36" w16cid:durableId="2106345771">
    <w:abstractNumId w:val="24"/>
  </w:num>
  <w:num w:numId="37" w16cid:durableId="98258579">
    <w:abstractNumId w:val="19"/>
  </w:num>
  <w:num w:numId="38" w16cid:durableId="712384850">
    <w:abstractNumId w:val="13"/>
  </w:num>
  <w:num w:numId="39" w16cid:durableId="1107845299">
    <w:abstractNumId w:val="37"/>
  </w:num>
  <w:num w:numId="40" w16cid:durableId="603340301">
    <w:abstractNumId w:val="42"/>
  </w:num>
  <w:num w:numId="41" w16cid:durableId="132216582">
    <w:abstractNumId w:val="11"/>
  </w:num>
  <w:num w:numId="42" w16cid:durableId="1470854684">
    <w:abstractNumId w:val="17"/>
  </w:num>
  <w:num w:numId="43" w16cid:durableId="882444336">
    <w:abstractNumId w:val="14"/>
  </w:num>
  <w:num w:numId="44" w16cid:durableId="5920099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7F"/>
    <w:rsid w:val="000764EA"/>
    <w:rsid w:val="000B2B31"/>
    <w:rsid w:val="000D7FC2"/>
    <w:rsid w:val="0011690B"/>
    <w:rsid w:val="00190405"/>
    <w:rsid w:val="00251622"/>
    <w:rsid w:val="002D297F"/>
    <w:rsid w:val="00412D9E"/>
    <w:rsid w:val="00421E52"/>
    <w:rsid w:val="004278AA"/>
    <w:rsid w:val="00577C4D"/>
    <w:rsid w:val="005E7312"/>
    <w:rsid w:val="006559FE"/>
    <w:rsid w:val="006A2439"/>
    <w:rsid w:val="00750B5E"/>
    <w:rsid w:val="007C3310"/>
    <w:rsid w:val="007E088C"/>
    <w:rsid w:val="00802BAE"/>
    <w:rsid w:val="00830F6B"/>
    <w:rsid w:val="008558C9"/>
    <w:rsid w:val="008D3DC1"/>
    <w:rsid w:val="009500A5"/>
    <w:rsid w:val="00973AF2"/>
    <w:rsid w:val="00987A8F"/>
    <w:rsid w:val="009970A3"/>
    <w:rsid w:val="009B0F81"/>
    <w:rsid w:val="00A6744B"/>
    <w:rsid w:val="00BE2864"/>
    <w:rsid w:val="00C35C30"/>
    <w:rsid w:val="00C73103"/>
    <w:rsid w:val="00CC5F34"/>
    <w:rsid w:val="00D34EDB"/>
    <w:rsid w:val="00D411EE"/>
    <w:rsid w:val="00D771FE"/>
    <w:rsid w:val="00E64AFF"/>
    <w:rsid w:val="00EC2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128BB6"/>
  <w15:chartTrackingRefBased/>
  <w15:docId w15:val="{F0867CDA-07CD-4D84-8216-E922526A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E088C"/>
    <w:pPr>
      <w:keepNext/>
      <w:keepLines/>
      <w:suppressAutoHyphens/>
      <w:spacing w:before="480" w:after="0" w:line="240" w:lineRule="auto"/>
      <w:outlineLvl w:val="0"/>
    </w:pPr>
    <w:rPr>
      <w:rFonts w:ascii="Cambria" w:eastAsia="Times New Roman" w:hAnsi="Cambria" w:cs="Times New Roman"/>
      <w:b/>
      <w:bCs/>
      <w:color w:val="365F91"/>
      <w:kern w:val="0"/>
      <w:sz w:val="28"/>
      <w:szCs w:val="28"/>
      <w14:ligatures w14:val="none"/>
    </w:rPr>
  </w:style>
  <w:style w:type="paragraph" w:styleId="Nadpis2">
    <w:name w:val="heading 2"/>
    <w:basedOn w:val="Normln"/>
    <w:next w:val="Normln"/>
    <w:link w:val="Nadpis2Char"/>
    <w:qFormat/>
    <w:rsid w:val="007E088C"/>
    <w:pPr>
      <w:keepNext/>
      <w:keepLines/>
      <w:suppressAutoHyphens/>
      <w:spacing w:before="200" w:after="0" w:line="240" w:lineRule="auto"/>
      <w:outlineLvl w:val="1"/>
    </w:pPr>
    <w:rPr>
      <w:rFonts w:ascii="Cambria" w:eastAsia="Times New Roman" w:hAnsi="Cambria" w:cs="Times New Roman"/>
      <w:b/>
      <w:bCs/>
      <w:color w:val="4F81BD"/>
      <w:kern w:val="0"/>
      <w:sz w:val="26"/>
      <w:szCs w:val="26"/>
      <w14:ligatures w14:val="none"/>
    </w:rPr>
  </w:style>
  <w:style w:type="paragraph" w:styleId="Nadpis3">
    <w:name w:val="heading 3"/>
    <w:basedOn w:val="Normln"/>
    <w:next w:val="Normln"/>
    <w:link w:val="Nadpis3Char"/>
    <w:qFormat/>
    <w:rsid w:val="007E088C"/>
    <w:pPr>
      <w:keepNext/>
      <w:suppressAutoHyphens/>
      <w:spacing w:before="240" w:after="60" w:line="240" w:lineRule="auto"/>
      <w:outlineLvl w:val="2"/>
    </w:pPr>
    <w:rPr>
      <w:rFonts w:ascii="Arial" w:eastAsia="Times New Roman" w:hAnsi="Arial" w:cs="Arial"/>
      <w:b/>
      <w:bCs/>
      <w:kern w:val="0"/>
      <w:sz w:val="26"/>
      <w:szCs w:val="26"/>
      <w14:ligatures w14:val="none"/>
    </w:rPr>
  </w:style>
  <w:style w:type="paragraph" w:styleId="Nadpis4">
    <w:name w:val="heading 4"/>
    <w:basedOn w:val="Normln"/>
    <w:next w:val="Normln"/>
    <w:link w:val="Nadpis4Char"/>
    <w:qFormat/>
    <w:rsid w:val="007E088C"/>
    <w:pPr>
      <w:keepNext/>
      <w:keepLines/>
      <w:suppressAutoHyphens/>
      <w:spacing w:before="200" w:after="0" w:line="240" w:lineRule="auto"/>
      <w:outlineLvl w:val="3"/>
    </w:pPr>
    <w:rPr>
      <w:rFonts w:ascii="Cambria" w:eastAsia="Times New Roman" w:hAnsi="Cambria" w:cs="Times New Roman"/>
      <w:b/>
      <w:bCs/>
      <w:i/>
      <w:iCs/>
      <w:color w:val="4F81BD"/>
      <w:kern w:val="0"/>
      <w:sz w:val="20"/>
      <w:szCs w:val="2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088C"/>
    <w:rPr>
      <w:rFonts w:ascii="Cambria" w:eastAsia="Times New Roman" w:hAnsi="Cambria" w:cs="Times New Roman"/>
      <w:b/>
      <w:bCs/>
      <w:color w:val="365F91"/>
      <w:kern w:val="0"/>
      <w:sz w:val="28"/>
      <w:szCs w:val="28"/>
      <w14:ligatures w14:val="none"/>
    </w:rPr>
  </w:style>
  <w:style w:type="character" w:customStyle="1" w:styleId="Nadpis2Char">
    <w:name w:val="Nadpis 2 Char"/>
    <w:basedOn w:val="Standardnpsmoodstavce"/>
    <w:link w:val="Nadpis2"/>
    <w:rsid w:val="007E088C"/>
    <w:rPr>
      <w:rFonts w:ascii="Cambria" w:eastAsia="Times New Roman" w:hAnsi="Cambria" w:cs="Times New Roman"/>
      <w:b/>
      <w:bCs/>
      <w:color w:val="4F81BD"/>
      <w:kern w:val="0"/>
      <w:sz w:val="26"/>
      <w:szCs w:val="26"/>
      <w14:ligatures w14:val="none"/>
    </w:rPr>
  </w:style>
  <w:style w:type="character" w:customStyle="1" w:styleId="Nadpis3Char">
    <w:name w:val="Nadpis 3 Char"/>
    <w:basedOn w:val="Standardnpsmoodstavce"/>
    <w:link w:val="Nadpis3"/>
    <w:rsid w:val="007E088C"/>
    <w:rPr>
      <w:rFonts w:ascii="Arial" w:eastAsia="Times New Roman" w:hAnsi="Arial" w:cs="Arial"/>
      <w:b/>
      <w:bCs/>
      <w:kern w:val="0"/>
      <w:sz w:val="26"/>
      <w:szCs w:val="26"/>
      <w14:ligatures w14:val="none"/>
    </w:rPr>
  </w:style>
  <w:style w:type="character" w:customStyle="1" w:styleId="Nadpis4Char">
    <w:name w:val="Nadpis 4 Char"/>
    <w:basedOn w:val="Standardnpsmoodstavce"/>
    <w:link w:val="Nadpis4"/>
    <w:rsid w:val="007E088C"/>
    <w:rPr>
      <w:rFonts w:ascii="Cambria" w:eastAsia="Times New Roman" w:hAnsi="Cambria" w:cs="Times New Roman"/>
      <w:b/>
      <w:bCs/>
      <w:i/>
      <w:iCs/>
      <w:color w:val="4F81BD"/>
      <w:kern w:val="0"/>
      <w:sz w:val="20"/>
      <w:szCs w:val="20"/>
      <w14:ligatures w14:val="none"/>
    </w:rPr>
  </w:style>
  <w:style w:type="numbering" w:customStyle="1" w:styleId="Bezseznamu1">
    <w:name w:val="Bez seznamu1"/>
    <w:next w:val="Bezseznamu"/>
    <w:semiHidden/>
    <w:rsid w:val="007E088C"/>
  </w:style>
  <w:style w:type="character" w:styleId="Siln">
    <w:name w:val="Strong"/>
    <w:qFormat/>
    <w:rsid w:val="007E088C"/>
    <w:rPr>
      <w:b/>
      <w:bCs/>
    </w:rPr>
  </w:style>
  <w:style w:type="paragraph" w:customStyle="1" w:styleId="Zkladntext21">
    <w:name w:val="Základní text 21"/>
    <w:basedOn w:val="Normln"/>
    <w:rsid w:val="007E088C"/>
    <w:pPr>
      <w:suppressAutoHyphens/>
      <w:overflowPunct w:val="0"/>
      <w:autoSpaceDE w:val="0"/>
      <w:spacing w:after="0" w:line="240" w:lineRule="auto"/>
      <w:ind w:left="360"/>
      <w:jc w:val="both"/>
      <w:textAlignment w:val="baseline"/>
    </w:pPr>
    <w:rPr>
      <w:rFonts w:ascii="Times New Roman" w:eastAsia="Times New Roman" w:hAnsi="Times New Roman" w:cs="Times New Roman"/>
      <w:kern w:val="0"/>
      <w:sz w:val="24"/>
      <w:szCs w:val="20"/>
      <w:lang w:eastAsia="ar-SA"/>
      <w14:ligatures w14:val="none"/>
    </w:rPr>
  </w:style>
  <w:style w:type="paragraph" w:styleId="Zkladntext">
    <w:name w:val="Body Text"/>
    <w:basedOn w:val="Normln"/>
    <w:link w:val="ZkladntextChar"/>
    <w:semiHidden/>
    <w:unhideWhenUsed/>
    <w:rsid w:val="007E088C"/>
    <w:pPr>
      <w:suppressAutoHyphens/>
      <w:spacing w:after="120" w:line="240" w:lineRule="auto"/>
    </w:pPr>
    <w:rPr>
      <w:rFonts w:ascii="Times New Roman" w:eastAsia="Times New Roman" w:hAnsi="Times New Roman" w:cs="Times New Roman"/>
      <w:kern w:val="0"/>
      <w:sz w:val="20"/>
      <w:szCs w:val="20"/>
      <w14:ligatures w14:val="none"/>
    </w:rPr>
  </w:style>
  <w:style w:type="character" w:customStyle="1" w:styleId="ZkladntextChar">
    <w:name w:val="Základní text Char"/>
    <w:basedOn w:val="Standardnpsmoodstavce"/>
    <w:link w:val="Zkladntext"/>
    <w:semiHidden/>
    <w:rsid w:val="007E088C"/>
    <w:rPr>
      <w:rFonts w:ascii="Times New Roman" w:eastAsia="Times New Roman" w:hAnsi="Times New Roman" w:cs="Times New Roman"/>
      <w:kern w:val="0"/>
      <w:sz w:val="20"/>
      <w:szCs w:val="20"/>
      <w14:ligatures w14:val="none"/>
    </w:rPr>
  </w:style>
  <w:style w:type="paragraph" w:styleId="Nzev">
    <w:name w:val="Title"/>
    <w:basedOn w:val="Normln"/>
    <w:next w:val="Normln"/>
    <w:link w:val="NzevChar"/>
    <w:qFormat/>
    <w:rsid w:val="007E088C"/>
    <w:pPr>
      <w:suppressAutoHyphens/>
      <w:spacing w:before="240" w:after="60" w:line="240" w:lineRule="auto"/>
      <w:jc w:val="center"/>
      <w:outlineLvl w:val="0"/>
    </w:pPr>
    <w:rPr>
      <w:rFonts w:ascii="Cambria" w:eastAsia="Times New Roman" w:hAnsi="Cambria" w:cs="Times New Roman"/>
      <w:b/>
      <w:bCs/>
      <w:kern w:val="28"/>
      <w:sz w:val="32"/>
      <w:szCs w:val="32"/>
      <w14:ligatures w14:val="none"/>
    </w:rPr>
  </w:style>
  <w:style w:type="character" w:customStyle="1" w:styleId="NzevChar">
    <w:name w:val="Název Char"/>
    <w:basedOn w:val="Standardnpsmoodstavce"/>
    <w:link w:val="Nzev"/>
    <w:rsid w:val="007E088C"/>
    <w:rPr>
      <w:rFonts w:ascii="Cambria" w:eastAsia="Times New Roman" w:hAnsi="Cambria" w:cs="Times New Roman"/>
      <w:b/>
      <w:bCs/>
      <w:kern w:val="28"/>
      <w:sz w:val="32"/>
      <w:szCs w:val="32"/>
      <w14:ligatures w14:val="none"/>
    </w:rPr>
  </w:style>
  <w:style w:type="paragraph" w:styleId="Zkladntextodsazen">
    <w:name w:val="Body Text Indent"/>
    <w:basedOn w:val="Normln"/>
    <w:link w:val="ZkladntextodsazenChar"/>
    <w:rsid w:val="007E088C"/>
    <w:pPr>
      <w:suppressAutoHyphens/>
      <w:spacing w:after="120" w:line="240" w:lineRule="auto"/>
      <w:ind w:left="283"/>
    </w:pPr>
    <w:rPr>
      <w:rFonts w:ascii="Times New Roman" w:eastAsia="Times New Roman" w:hAnsi="Times New Roman" w:cs="Times New Roman"/>
      <w:kern w:val="0"/>
      <w:sz w:val="20"/>
      <w:szCs w:val="20"/>
      <w14:ligatures w14:val="none"/>
    </w:rPr>
  </w:style>
  <w:style w:type="character" w:customStyle="1" w:styleId="ZkladntextodsazenChar">
    <w:name w:val="Základní text odsazený Char"/>
    <w:basedOn w:val="Standardnpsmoodstavce"/>
    <w:link w:val="Zkladntextodsazen"/>
    <w:rsid w:val="007E088C"/>
    <w:rPr>
      <w:rFonts w:ascii="Times New Roman" w:eastAsia="Times New Roman" w:hAnsi="Times New Roman" w:cs="Times New Roman"/>
      <w:kern w:val="0"/>
      <w:sz w:val="20"/>
      <w:szCs w:val="20"/>
      <w14:ligatures w14:val="none"/>
    </w:rPr>
  </w:style>
  <w:style w:type="character" w:styleId="Hypertextovodkaz">
    <w:name w:val="Hyperlink"/>
    <w:rsid w:val="007E088C"/>
    <w:rPr>
      <w:rFonts w:cs="Times New Roman"/>
      <w:color w:val="0000FF"/>
      <w:u w:val="single"/>
    </w:rPr>
  </w:style>
  <w:style w:type="paragraph" w:customStyle="1" w:styleId="Textbody">
    <w:name w:val="Text body"/>
    <w:basedOn w:val="Normln"/>
    <w:rsid w:val="007E088C"/>
    <w:pPr>
      <w:widowControl w:val="0"/>
      <w:suppressAutoHyphens/>
      <w:autoSpaceDN w:val="0"/>
      <w:spacing w:after="120" w:line="240" w:lineRule="auto"/>
    </w:pPr>
    <w:rPr>
      <w:rFonts w:ascii="Times New Roman" w:eastAsia="Andale Sans UI" w:hAnsi="Times New Roman" w:cs="Tahoma"/>
      <w:kern w:val="3"/>
      <w:sz w:val="24"/>
      <w:szCs w:val="24"/>
      <w14:ligatures w14:val="none"/>
    </w:rPr>
  </w:style>
  <w:style w:type="character" w:customStyle="1" w:styleId="StrongEmphasis">
    <w:name w:val="Strong Emphasis"/>
    <w:rsid w:val="007E088C"/>
    <w:rPr>
      <w:b/>
      <w:bCs/>
    </w:rPr>
  </w:style>
  <w:style w:type="paragraph" w:styleId="Odstavecseseznamem">
    <w:name w:val="List Paragraph"/>
    <w:basedOn w:val="Normln"/>
    <w:uiPriority w:val="34"/>
    <w:qFormat/>
    <w:rsid w:val="0083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kadrinov@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C9DF-A0B9-4C10-9F78-ECE242B9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4641</Words>
  <Characters>27384</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Dřínov</dc:creator>
  <cp:keywords/>
  <dc:description/>
  <cp:lastModifiedBy>Mateřská škola Dřínov</cp:lastModifiedBy>
  <cp:revision>10</cp:revision>
  <dcterms:created xsi:type="dcterms:W3CDTF">2023-08-14T08:51:00Z</dcterms:created>
  <dcterms:modified xsi:type="dcterms:W3CDTF">2023-09-04T17:32:00Z</dcterms:modified>
</cp:coreProperties>
</file>